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5911" w14:textId="77777777" w:rsidR="00D511A1" w:rsidRDefault="00D511A1" w:rsidP="00D511A1">
      <w:pPr>
        <w:jc w:val="right"/>
        <w:rPr>
          <w:b/>
        </w:rPr>
      </w:pPr>
    </w:p>
    <w:p w14:paraId="21EBE760" w14:textId="77777777" w:rsidR="00D511A1" w:rsidRDefault="00E540E2" w:rsidP="00D511A1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C84E80" wp14:editId="24785F8A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pt,3.1pt" to="421.3pt,3.1pt" o:allowincell="f" strokecolor="red" strokeweight="1.5pt"/>
            </w:pict>
          </mc:Fallback>
        </mc:AlternateContent>
      </w:r>
    </w:p>
    <w:p w14:paraId="72180DA3" w14:textId="77777777" w:rsidR="00D511A1" w:rsidRDefault="00E540E2" w:rsidP="00D511A1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 xml:space="preserve">DATGANIAD YSGRIFENEDIG </w:t>
      </w:r>
    </w:p>
    <w:p w14:paraId="1FD01629" w14:textId="77777777" w:rsidR="00D511A1" w:rsidRDefault="00E540E2" w:rsidP="00D511A1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0CEEE4C3" w14:textId="77777777" w:rsidR="00D511A1" w:rsidRDefault="00E540E2" w:rsidP="00D511A1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43CAB35A" w14:textId="77777777" w:rsidR="00D511A1" w:rsidRPr="00CE48F3" w:rsidRDefault="00E540E2" w:rsidP="00D511A1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F5FF35" wp14:editId="504C786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.7pt,10.1pt" to="421.3pt,10.1pt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1D5228" w14:paraId="603E452D" w14:textId="77777777" w:rsidTr="001F4B3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F6B78" w14:textId="77777777" w:rsidR="00D511A1" w:rsidRPr="005E0B48" w:rsidRDefault="00D511A1" w:rsidP="001F4B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DACA63" w14:textId="77777777" w:rsidR="00D511A1" w:rsidRPr="005E0B48" w:rsidRDefault="00E540E2" w:rsidP="001F4B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B4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Pr="005E0B48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3121B" w14:textId="77777777" w:rsidR="00D511A1" w:rsidRPr="005E0B48" w:rsidRDefault="00D511A1" w:rsidP="001F4B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2A5CFD" w14:textId="77777777" w:rsidR="00D511A1" w:rsidRPr="005E0B48" w:rsidRDefault="00E540E2" w:rsidP="00D854B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B48"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>Diwygiadau i ddeddfwriaeth Llywodraeth y DU i gefnogi sefydlu'r Comisiwn Addysg Drydyddol ac Ymchwil</w:t>
            </w:r>
          </w:p>
        </w:tc>
      </w:tr>
      <w:tr w:rsidR="001D5228" w14:paraId="5733C457" w14:textId="77777777" w:rsidTr="001F4B3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0C56F" w14:textId="77777777" w:rsidR="00D511A1" w:rsidRPr="005E0B48" w:rsidRDefault="00E540E2" w:rsidP="001F4B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B4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175A" w14:textId="0DF258EB" w:rsidR="00D511A1" w:rsidRPr="005E0B48" w:rsidRDefault="000348D5" w:rsidP="001F4B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27</w:t>
            </w:r>
            <w:r w:rsidR="00BB74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Mawrth 2024</w:t>
            </w:r>
          </w:p>
        </w:tc>
      </w:tr>
      <w:tr w:rsidR="001D5228" w14:paraId="68A05E2B" w14:textId="77777777" w:rsidTr="001F4B3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025FA" w14:textId="77777777" w:rsidR="00D511A1" w:rsidRPr="00BB62A8" w:rsidRDefault="00E540E2" w:rsidP="001F4B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DE8FF" w14:textId="3EEE14E3" w:rsidR="00D511A1" w:rsidRPr="00670227" w:rsidRDefault="004214DD" w:rsidP="00D511A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Lynne Neagle</w:t>
            </w:r>
            <w:r w:rsidR="00E540E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AS, </w:t>
            </w:r>
            <w:r w:rsidRPr="004214DD">
              <w:rPr>
                <w:rFonts w:ascii="Arial" w:hAnsi="Arial" w:cs="Arial"/>
                <w:b/>
                <w:bCs/>
                <w:sz w:val="24"/>
                <w:szCs w:val="24"/>
              </w:rPr>
              <w:t>Ysgrifennydd y Cabinet dros Addysg</w:t>
            </w:r>
          </w:p>
        </w:tc>
      </w:tr>
    </w:tbl>
    <w:p w14:paraId="6B498829" w14:textId="77777777" w:rsidR="00D511A1" w:rsidRPr="00A011A1" w:rsidRDefault="00D511A1" w:rsidP="00D511A1"/>
    <w:p w14:paraId="7EF9865A" w14:textId="77777777" w:rsidR="00D511A1" w:rsidRPr="0002487F" w:rsidRDefault="00D511A1" w:rsidP="00D511A1">
      <w:pPr>
        <w:ind w:right="215"/>
        <w:contextualSpacing/>
        <w:textAlignment w:val="baseline"/>
        <w:rPr>
          <w:rFonts w:ascii="Arial" w:eastAsia="Calibri" w:hAnsi="Arial" w:cs="Arial"/>
          <w:iCs/>
          <w:color w:val="000000"/>
          <w:sz w:val="24"/>
          <w:szCs w:val="24"/>
        </w:rPr>
      </w:pPr>
    </w:p>
    <w:p w14:paraId="45A41578" w14:textId="058EA2E2" w:rsidR="00AC22D6" w:rsidRPr="008D4FDC" w:rsidRDefault="00E540E2" w:rsidP="00C4490E">
      <w:pPr>
        <w:rPr>
          <w:rFonts w:ascii="Arial" w:hAnsi="Arial" w:cs="Arial"/>
          <w:sz w:val="24"/>
          <w:szCs w:val="24"/>
        </w:rPr>
      </w:pPr>
      <w:r w:rsidRPr="008D4FDC">
        <w:rPr>
          <w:rFonts w:ascii="Arial" w:hAnsi="Arial" w:cs="Arial"/>
          <w:sz w:val="24"/>
          <w:szCs w:val="24"/>
          <w:lang w:val="cy-GB"/>
        </w:rPr>
        <w:t xml:space="preserve">Mae Deddf Addysg Drydyddol ac Ymchwil (Cymru) 2022 (Deddf 2022) yn darparu ar gyfer sefydlu'r Comisiwn Addysg Drydyddol ac Ymchwil (y Comisiwn) a diddymu Cyngor </w:t>
      </w:r>
      <w:r w:rsidR="008D4FDC">
        <w:rPr>
          <w:rFonts w:ascii="Arial" w:hAnsi="Arial" w:cs="Arial"/>
          <w:sz w:val="24"/>
          <w:szCs w:val="24"/>
          <w:lang w:val="cy-GB"/>
        </w:rPr>
        <w:t>Cyllido</w:t>
      </w:r>
      <w:r w:rsidRPr="008D4FDC">
        <w:rPr>
          <w:rFonts w:ascii="Arial" w:hAnsi="Arial" w:cs="Arial"/>
          <w:sz w:val="24"/>
          <w:szCs w:val="24"/>
          <w:lang w:val="cy-GB"/>
        </w:rPr>
        <w:t xml:space="preserve"> Addysg Uwch Cymru (CCAUC). </w:t>
      </w:r>
    </w:p>
    <w:p w14:paraId="42D8704A" w14:textId="77777777" w:rsidR="00AC22D6" w:rsidRPr="008D4FDC" w:rsidRDefault="00AC22D6" w:rsidP="00C4490E">
      <w:pPr>
        <w:rPr>
          <w:rFonts w:ascii="Arial" w:hAnsi="Arial" w:cs="Arial"/>
          <w:sz w:val="24"/>
          <w:szCs w:val="24"/>
        </w:rPr>
      </w:pPr>
    </w:p>
    <w:p w14:paraId="04589C9B" w14:textId="3E928136" w:rsidR="00C4490E" w:rsidRDefault="008D4FDC" w:rsidP="00C4490E">
      <w:pPr>
        <w:pStyle w:val="Title"/>
        <w:spacing w:after="0"/>
        <w:contextualSpacing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cy-GB"/>
        </w:rPr>
        <w:t xml:space="preserve">Y Comisiwn fydd y stiward cenedlaethol cyntaf erioed ar gyfer y sector addysg drydyddol ac ymchwil cyfan, gan ddwyn </w:t>
      </w:r>
      <w:r w:rsidR="00E540E2" w:rsidRPr="008D4FDC">
        <w:rPr>
          <w:rFonts w:ascii="Arial" w:hAnsi="Arial" w:cs="Arial"/>
          <w:color w:val="000000"/>
          <w:kern w:val="0"/>
          <w:sz w:val="24"/>
          <w:szCs w:val="24"/>
          <w:lang w:val="cy-GB"/>
        </w:rPr>
        <w:t>ynghyd y cyfrifoldeb am oruchwylio addysg uwch ac addysg bellach, darpariaeth chweched dosbarth, prentisiaethau a gwaith ymchwil ac arloesi yng Nghymru mewn un lle</w:t>
      </w:r>
      <w:r>
        <w:rPr>
          <w:rFonts w:ascii="Arial" w:hAnsi="Arial" w:cs="Arial"/>
          <w:color w:val="000000"/>
          <w:kern w:val="0"/>
          <w:sz w:val="24"/>
          <w:szCs w:val="24"/>
          <w:lang w:val="cy-GB"/>
        </w:rPr>
        <w:t xml:space="preserve">. </w:t>
      </w:r>
      <w:r w:rsidR="00380399">
        <w:rPr>
          <w:rFonts w:ascii="Arial" w:hAnsi="Arial" w:cs="Arial"/>
          <w:color w:val="000000"/>
          <w:kern w:val="0"/>
          <w:sz w:val="24"/>
          <w:szCs w:val="24"/>
          <w:lang w:val="cy-GB"/>
        </w:rPr>
        <w:t>Trwy’r diwygiadau</w:t>
      </w:r>
      <w:r w:rsidR="00A5616E">
        <w:rPr>
          <w:rFonts w:ascii="Arial" w:hAnsi="Arial" w:cs="Arial"/>
          <w:color w:val="000000"/>
          <w:kern w:val="0"/>
          <w:sz w:val="24"/>
          <w:szCs w:val="24"/>
          <w:lang w:val="cy-GB"/>
        </w:rPr>
        <w:t xml:space="preserve"> y </w:t>
      </w:r>
      <w:r w:rsidR="00380399">
        <w:rPr>
          <w:rFonts w:ascii="Arial" w:hAnsi="Arial" w:cs="Arial"/>
          <w:color w:val="000000"/>
          <w:kern w:val="0"/>
          <w:sz w:val="24"/>
          <w:szCs w:val="24"/>
          <w:lang w:val="cy-GB"/>
        </w:rPr>
        <w:t>darperir ar eu cyfer yn Neddf</w:t>
      </w:r>
      <w:r w:rsidR="00A5616E">
        <w:rPr>
          <w:rFonts w:ascii="Arial" w:hAnsi="Arial" w:cs="Arial"/>
          <w:color w:val="000000"/>
          <w:kern w:val="0"/>
          <w:sz w:val="24"/>
          <w:szCs w:val="24"/>
          <w:lang w:val="cy-GB"/>
        </w:rPr>
        <w:t xml:space="preserve"> 2022, rydym yn ceisio llunio </w:t>
      </w:r>
      <w:r w:rsidR="00E540E2" w:rsidRPr="008D4FDC">
        <w:rPr>
          <w:rFonts w:ascii="Arial" w:hAnsi="Arial" w:cs="Arial"/>
          <w:color w:val="000000"/>
          <w:kern w:val="0"/>
          <w:sz w:val="24"/>
          <w:szCs w:val="24"/>
          <w:lang w:val="cy-GB"/>
        </w:rPr>
        <w:t xml:space="preserve">strwythur a system newydd </w:t>
      </w:r>
      <w:r w:rsidR="00A5616E">
        <w:rPr>
          <w:rFonts w:ascii="Arial" w:hAnsi="Arial" w:cs="Arial"/>
          <w:color w:val="000000"/>
          <w:kern w:val="0"/>
          <w:sz w:val="24"/>
          <w:szCs w:val="24"/>
          <w:lang w:val="cy-GB"/>
        </w:rPr>
        <w:t xml:space="preserve">i gefnogi dysgwyr yn well a </w:t>
      </w:r>
      <w:r w:rsidR="00E540E2" w:rsidRPr="008D4FDC">
        <w:rPr>
          <w:rFonts w:ascii="Arial" w:hAnsi="Arial" w:cs="Arial"/>
          <w:color w:val="000000"/>
          <w:kern w:val="0"/>
          <w:sz w:val="24"/>
          <w:szCs w:val="24"/>
          <w:lang w:val="cy-GB"/>
        </w:rPr>
        <w:t>rhoi'r wybodaeth a'r sgiliau sydd eu hangen arnynt i ddysgu, datblygu a llwyddo gydol eu hoes.</w:t>
      </w:r>
    </w:p>
    <w:p w14:paraId="567C91FE" w14:textId="77777777" w:rsidR="00C4490E" w:rsidRDefault="00C4490E" w:rsidP="00C4490E">
      <w:pPr>
        <w:pStyle w:val="Title"/>
        <w:spacing w:after="0"/>
        <w:contextualSpacing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14:paraId="03F99325" w14:textId="77777777" w:rsidR="00AC22D6" w:rsidRPr="00A5616E" w:rsidRDefault="00E540E2" w:rsidP="00C4490E">
      <w:pPr>
        <w:pStyle w:val="Title"/>
        <w:spacing w:after="0"/>
        <w:contextualSpacing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A5616E">
        <w:rPr>
          <w:rFonts w:ascii="Arial" w:hAnsi="Arial" w:cs="Arial"/>
          <w:kern w:val="0"/>
          <w:sz w:val="24"/>
          <w:szCs w:val="24"/>
          <w:lang w:val="cy-GB"/>
        </w:rPr>
        <w:t xml:space="preserve">Mae angen nifer fach o ddiwygiadau technegol sydd y tu allan i gymhwysedd deddfwriaethol y Senedd o ganlyniad i Ddeddf 2022. </w:t>
      </w:r>
    </w:p>
    <w:p w14:paraId="188EAC10" w14:textId="77777777" w:rsidR="00AC22D6" w:rsidRPr="00A5616E" w:rsidRDefault="00AC22D6" w:rsidP="00C4490E">
      <w:pPr>
        <w:rPr>
          <w:rFonts w:ascii="Arial" w:hAnsi="Arial" w:cs="Arial"/>
          <w:sz w:val="24"/>
          <w:szCs w:val="24"/>
        </w:rPr>
      </w:pPr>
    </w:p>
    <w:p w14:paraId="346BAF70" w14:textId="3BBABC19" w:rsidR="00AC22D6" w:rsidRPr="00A5616E" w:rsidRDefault="00E540E2" w:rsidP="00C4490E">
      <w:pPr>
        <w:rPr>
          <w:rFonts w:ascii="Arial" w:hAnsi="Arial" w:cs="Arial"/>
          <w:sz w:val="24"/>
          <w:szCs w:val="24"/>
        </w:rPr>
      </w:pPr>
      <w:r w:rsidRPr="00A5616E">
        <w:rPr>
          <w:rFonts w:ascii="Arial" w:hAnsi="Arial" w:cs="Arial"/>
          <w:sz w:val="24"/>
          <w:szCs w:val="24"/>
          <w:lang w:val="cy-GB"/>
        </w:rPr>
        <w:t xml:space="preserve">Pan fo materion sy'n codi o ddeddfwriaeth y Senedd yn gofyn am ddiwygiadau i ddeddfwriaeth </w:t>
      </w:r>
      <w:r w:rsidR="00F50B95">
        <w:rPr>
          <w:rFonts w:ascii="Arial" w:hAnsi="Arial" w:cs="Arial"/>
          <w:sz w:val="24"/>
          <w:szCs w:val="24"/>
          <w:lang w:val="cy-GB"/>
        </w:rPr>
        <w:t>y</w:t>
      </w:r>
      <w:r w:rsidRPr="00A5616E">
        <w:rPr>
          <w:rFonts w:ascii="Arial" w:hAnsi="Arial" w:cs="Arial"/>
          <w:sz w:val="24"/>
          <w:szCs w:val="24"/>
          <w:lang w:val="cy-GB"/>
        </w:rPr>
        <w:t xml:space="preserve"> tu hwnt i gymhwysedd deddfwriaethol y Senedd, gellir datblygu Gorchymyn o dan adran 150 'Pŵer i wneud darpariaeth ganlyniadol' o Ddeddf Llywodraeth Cymru 2006 mewn partneriaeth â Llywodraeth San Steffan.  </w:t>
      </w:r>
    </w:p>
    <w:p w14:paraId="22363C6C" w14:textId="77777777" w:rsidR="00AC22D6" w:rsidRPr="00A5616E" w:rsidRDefault="00AC22D6" w:rsidP="00C4490E">
      <w:pPr>
        <w:rPr>
          <w:rFonts w:ascii="Arial" w:hAnsi="Arial" w:cs="Arial"/>
          <w:sz w:val="24"/>
          <w:szCs w:val="24"/>
        </w:rPr>
      </w:pPr>
    </w:p>
    <w:p w14:paraId="15B8C1D2" w14:textId="3B3950A2" w:rsidR="00AC22D6" w:rsidRPr="00AC22D6" w:rsidRDefault="00E540E2" w:rsidP="00C4490E">
      <w:pPr>
        <w:rPr>
          <w:rFonts w:ascii="Arial" w:hAnsi="Arial" w:cs="Arial"/>
          <w:sz w:val="24"/>
          <w:szCs w:val="24"/>
        </w:rPr>
      </w:pPr>
      <w:r w:rsidRPr="00A5616E">
        <w:rPr>
          <w:rFonts w:ascii="Arial" w:hAnsi="Arial" w:cs="Arial"/>
          <w:sz w:val="24"/>
          <w:szCs w:val="24"/>
          <w:lang w:val="cy-GB"/>
        </w:rPr>
        <w:t xml:space="preserve">Mae Ysgrifennydd Gwladol Cymru wedi </w:t>
      </w:r>
      <w:r w:rsidR="00BB74A7">
        <w:rPr>
          <w:rFonts w:ascii="Arial" w:hAnsi="Arial" w:cs="Arial"/>
          <w:sz w:val="24"/>
          <w:szCs w:val="24"/>
          <w:lang w:val="cy-GB"/>
        </w:rPr>
        <w:t>gwneud</w:t>
      </w:r>
      <w:r w:rsidR="00BB74A7" w:rsidRPr="00A5616E">
        <w:rPr>
          <w:rFonts w:ascii="Arial" w:hAnsi="Arial" w:cs="Arial"/>
          <w:sz w:val="24"/>
          <w:szCs w:val="24"/>
          <w:lang w:val="cy-GB"/>
        </w:rPr>
        <w:t xml:space="preserve"> </w:t>
      </w:r>
      <w:r w:rsidRPr="00A5616E">
        <w:rPr>
          <w:rFonts w:ascii="Arial" w:hAnsi="Arial" w:cs="Arial"/>
          <w:sz w:val="24"/>
          <w:szCs w:val="24"/>
          <w:lang w:val="cy-GB"/>
        </w:rPr>
        <w:t>Gorchymyn Deddf Addysg Drydyddol ac Ymchwil (Cymru) 2022 (Diwygiadau Canlyniadol) 202</w:t>
      </w:r>
      <w:r w:rsidR="00BB74A7">
        <w:rPr>
          <w:rFonts w:ascii="Arial" w:hAnsi="Arial" w:cs="Arial"/>
          <w:sz w:val="24"/>
          <w:szCs w:val="24"/>
          <w:lang w:val="cy-GB"/>
        </w:rPr>
        <w:t>4</w:t>
      </w:r>
      <w:r w:rsidRPr="00A5616E">
        <w:rPr>
          <w:rFonts w:ascii="Arial" w:hAnsi="Arial" w:cs="Arial"/>
          <w:sz w:val="24"/>
          <w:szCs w:val="24"/>
          <w:lang w:val="cy-GB"/>
        </w:rPr>
        <w:t xml:space="preserve">. </w:t>
      </w:r>
      <w:r w:rsidR="00BB74A7">
        <w:rPr>
          <w:rFonts w:ascii="Arial" w:hAnsi="Arial" w:cs="Arial"/>
          <w:sz w:val="24"/>
          <w:szCs w:val="24"/>
          <w:lang w:val="cy-GB"/>
        </w:rPr>
        <w:t>Mae’r</w:t>
      </w:r>
      <w:r w:rsidRPr="00A5616E">
        <w:rPr>
          <w:rFonts w:ascii="Arial" w:hAnsi="Arial" w:cs="Arial"/>
          <w:sz w:val="24"/>
          <w:szCs w:val="24"/>
          <w:lang w:val="cy-GB"/>
        </w:rPr>
        <w:t xml:space="preserve"> Gorchymyn hwn yn darparu ar gyfer diwygiadau canlyniadol i'r ddeddfwriaeth ganlynol i ddileu cyfeiriadau at CCAUC, ychwanegu cyfeiriadau at y Comisiwn a gwneud diwygiadau technegol mewn perthynas â darpariaethau sy'n cael eu diddymu o ganlyniad i Ddeddf 2022:    </w:t>
      </w:r>
    </w:p>
    <w:p w14:paraId="6BF04CCF" w14:textId="77777777" w:rsidR="00AC22D6" w:rsidRPr="00AC22D6" w:rsidRDefault="00AC22D6" w:rsidP="00C4490E">
      <w:pPr>
        <w:rPr>
          <w:rFonts w:ascii="Arial" w:hAnsi="Arial" w:cs="Arial"/>
          <w:sz w:val="24"/>
          <w:szCs w:val="24"/>
        </w:rPr>
      </w:pPr>
    </w:p>
    <w:p w14:paraId="7CBF91E3" w14:textId="749A7DBD" w:rsidR="00AC22D6" w:rsidRPr="006F3A2D" w:rsidRDefault="00E540E2" w:rsidP="00C4490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F3A2D">
        <w:rPr>
          <w:rFonts w:ascii="Arial" w:hAnsi="Arial" w:cs="Arial"/>
          <w:sz w:val="24"/>
          <w:szCs w:val="24"/>
          <w:lang w:val="cy-GB"/>
        </w:rPr>
        <w:t xml:space="preserve">Deddf Anghymhwyso Tŷ'r Cyffredin 1975 - dileu'r cyfeiriad at aelodau CCAUC sy'n derbyn tâl </w:t>
      </w:r>
      <w:r w:rsidR="006F3A2D">
        <w:rPr>
          <w:rFonts w:ascii="Arial" w:hAnsi="Arial" w:cs="Arial"/>
          <w:sz w:val="24"/>
          <w:szCs w:val="24"/>
          <w:lang w:val="cy-GB"/>
        </w:rPr>
        <w:t>a</w:t>
      </w:r>
      <w:r w:rsidRPr="006F3A2D">
        <w:rPr>
          <w:rFonts w:ascii="Arial" w:hAnsi="Arial" w:cs="Arial"/>
          <w:sz w:val="24"/>
          <w:szCs w:val="24"/>
          <w:lang w:val="cy-GB"/>
        </w:rPr>
        <w:t xml:space="preserve"> mewnosod cyfeiriad at aelodau'r Comisiwn sy'n derbyn tâl fel y bydd unrhyw aelod o'r Comisiwn sy'n derbyn tâl yn cael ei anghymhwyso rhag </w:t>
      </w:r>
      <w:r w:rsidR="006F3A2D">
        <w:rPr>
          <w:rFonts w:ascii="Arial" w:hAnsi="Arial" w:cs="Arial"/>
          <w:sz w:val="24"/>
          <w:szCs w:val="24"/>
          <w:lang w:val="cy-GB"/>
        </w:rPr>
        <w:t>bod yn aelodau o</w:t>
      </w:r>
      <w:r w:rsidRPr="006F3A2D">
        <w:rPr>
          <w:rFonts w:ascii="Arial" w:hAnsi="Arial" w:cs="Arial"/>
          <w:sz w:val="24"/>
          <w:szCs w:val="24"/>
          <w:lang w:val="cy-GB"/>
        </w:rPr>
        <w:t xml:space="preserve"> Dŷ'r Cyffredin.   </w:t>
      </w:r>
    </w:p>
    <w:p w14:paraId="5C4CB8DC" w14:textId="77777777" w:rsidR="00AC22D6" w:rsidRPr="006F3A2D" w:rsidRDefault="00AC22D6" w:rsidP="00C4490E">
      <w:pPr>
        <w:rPr>
          <w:rFonts w:ascii="Arial" w:hAnsi="Arial" w:cs="Arial"/>
          <w:sz w:val="24"/>
          <w:szCs w:val="24"/>
        </w:rPr>
      </w:pPr>
    </w:p>
    <w:p w14:paraId="065CB275" w14:textId="413171C4" w:rsidR="00AC22D6" w:rsidRPr="006F3A2D" w:rsidRDefault="00E540E2" w:rsidP="00C4490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F3A2D">
        <w:rPr>
          <w:rFonts w:ascii="Arial" w:hAnsi="Arial" w:cs="Arial"/>
          <w:sz w:val="24"/>
          <w:szCs w:val="24"/>
          <w:lang w:val="cy-GB"/>
        </w:rPr>
        <w:t xml:space="preserve">Deddf Addysg Bellach ac Uwch 1992 - </w:t>
      </w:r>
      <w:r w:rsidR="006F3A2D">
        <w:rPr>
          <w:rFonts w:ascii="Arial" w:hAnsi="Arial" w:cs="Arial"/>
          <w:sz w:val="24"/>
          <w:szCs w:val="24"/>
          <w:lang w:val="cy-GB"/>
        </w:rPr>
        <w:t>amnewid</w:t>
      </w:r>
      <w:r w:rsidRPr="006F3A2D">
        <w:rPr>
          <w:rFonts w:ascii="Arial" w:hAnsi="Arial" w:cs="Arial"/>
          <w:sz w:val="24"/>
          <w:szCs w:val="24"/>
          <w:lang w:val="cy-GB"/>
        </w:rPr>
        <w:t xml:space="preserve"> cyfeiriadau at CCAUC a Gweinidogion Cymru </w:t>
      </w:r>
      <w:r w:rsidR="006F3A2D">
        <w:rPr>
          <w:rFonts w:ascii="Arial" w:hAnsi="Arial" w:cs="Arial"/>
          <w:sz w:val="24"/>
          <w:szCs w:val="24"/>
          <w:lang w:val="cy-GB"/>
        </w:rPr>
        <w:t>gyda chyfeiriad</w:t>
      </w:r>
      <w:r w:rsidRPr="006F3A2D">
        <w:rPr>
          <w:rFonts w:ascii="Arial" w:hAnsi="Arial" w:cs="Arial"/>
          <w:sz w:val="24"/>
          <w:szCs w:val="24"/>
          <w:lang w:val="cy-GB"/>
        </w:rPr>
        <w:t xml:space="preserve"> at y Comisiwn fel y bydd y Comisiwn yn cael ei ddiffinio fel awdurdod perthnasol at ddibenion adran 82 o'r Ddeddf honno </w:t>
      </w:r>
      <w:r w:rsidR="006F3A2D">
        <w:rPr>
          <w:rFonts w:ascii="Arial" w:hAnsi="Arial" w:cs="Arial"/>
          <w:sz w:val="24"/>
          <w:szCs w:val="24"/>
          <w:lang w:val="cy-GB"/>
        </w:rPr>
        <w:t>a bod yn</w:t>
      </w:r>
      <w:r w:rsidRPr="006F3A2D">
        <w:rPr>
          <w:rFonts w:ascii="Arial" w:hAnsi="Arial" w:cs="Arial"/>
          <w:sz w:val="24"/>
          <w:szCs w:val="24"/>
          <w:lang w:val="cy-GB"/>
        </w:rPr>
        <w:t xml:space="preserve"> rhaid iddo, os cyfarwyddir iddo wneud hynny gan yr Ysgrifennydd Gwladol, wneud darpariaeth ar y cyd ag awdurdod perthnasol arall, neu'r Ysgrifennydd Gwladol, mewn perthynas ag asesu ansawdd addysg uwch. </w:t>
      </w:r>
    </w:p>
    <w:p w14:paraId="2D36E083" w14:textId="77777777" w:rsidR="00AC22D6" w:rsidRPr="00AC22D6" w:rsidRDefault="00AC22D6" w:rsidP="00C4490E">
      <w:pPr>
        <w:rPr>
          <w:rFonts w:ascii="Arial" w:hAnsi="Arial" w:cs="Arial"/>
          <w:sz w:val="24"/>
          <w:szCs w:val="24"/>
        </w:rPr>
      </w:pPr>
    </w:p>
    <w:p w14:paraId="2D4FC94C" w14:textId="22149DE9" w:rsidR="00AC22D6" w:rsidRPr="006F3A2D" w:rsidRDefault="00E540E2" w:rsidP="00C4490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F3A2D">
        <w:rPr>
          <w:rFonts w:ascii="Arial" w:hAnsi="Arial" w:cs="Arial"/>
          <w:sz w:val="24"/>
          <w:szCs w:val="24"/>
          <w:lang w:val="cy-GB"/>
        </w:rPr>
        <w:t xml:space="preserve">Deddf Rhyddid Gwybodaeth 2000 – pennu'r Comisiwn fel awdurdod cyhoeddus at ddibenion y Ddeddf honno a dileu'r cyfeiriad at CCAUC. </w:t>
      </w:r>
      <w:r w:rsidR="006F3A2D">
        <w:rPr>
          <w:rFonts w:ascii="Arial" w:hAnsi="Arial" w:cs="Arial"/>
          <w:sz w:val="24"/>
          <w:szCs w:val="24"/>
          <w:lang w:val="cy-GB"/>
        </w:rPr>
        <w:t xml:space="preserve">Newid y diffiniad o </w:t>
      </w:r>
      <w:r w:rsidRPr="006F3A2D">
        <w:rPr>
          <w:rFonts w:ascii="Arial" w:hAnsi="Arial" w:cs="Arial"/>
          <w:sz w:val="24"/>
          <w:szCs w:val="24"/>
          <w:lang w:val="cy-GB"/>
        </w:rPr>
        <w:t>sefydliad yng Nghymru.</w:t>
      </w:r>
    </w:p>
    <w:p w14:paraId="68EA3BED" w14:textId="77777777" w:rsidR="001D5893" w:rsidRPr="006F3A2D" w:rsidRDefault="001D5893" w:rsidP="00C4490E">
      <w:pPr>
        <w:pStyle w:val="ListParagraph"/>
        <w:rPr>
          <w:rFonts w:ascii="Arial" w:hAnsi="Arial" w:cs="Arial"/>
          <w:sz w:val="24"/>
          <w:szCs w:val="24"/>
        </w:rPr>
      </w:pPr>
    </w:p>
    <w:p w14:paraId="7D09F2B2" w14:textId="4542F5FF" w:rsidR="00AC22D6" w:rsidRPr="006F3A2D" w:rsidRDefault="00E540E2" w:rsidP="00C4490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F3A2D">
        <w:rPr>
          <w:rFonts w:ascii="Arial" w:hAnsi="Arial" w:cs="Arial"/>
          <w:sz w:val="24"/>
          <w:szCs w:val="24"/>
          <w:lang w:val="cy-GB"/>
        </w:rPr>
        <w:t xml:space="preserve">Deddf Gwrthderfysgaeth a Diogelwch 2015 – </w:t>
      </w:r>
      <w:r w:rsidR="004344BB">
        <w:rPr>
          <w:rFonts w:ascii="Arial" w:hAnsi="Arial" w:cs="Arial"/>
          <w:sz w:val="24"/>
          <w:szCs w:val="24"/>
          <w:lang w:val="cy-GB"/>
        </w:rPr>
        <w:t>amnewid</w:t>
      </w:r>
      <w:r w:rsidRPr="006F3A2D">
        <w:rPr>
          <w:rFonts w:ascii="Arial" w:hAnsi="Arial" w:cs="Arial"/>
          <w:sz w:val="24"/>
          <w:szCs w:val="24"/>
          <w:lang w:val="cy-GB"/>
        </w:rPr>
        <w:t xml:space="preserve"> cyfeiriad at CCAUC </w:t>
      </w:r>
      <w:r w:rsidR="004344BB">
        <w:rPr>
          <w:rFonts w:ascii="Arial" w:hAnsi="Arial" w:cs="Arial"/>
          <w:sz w:val="24"/>
          <w:szCs w:val="24"/>
          <w:lang w:val="cy-GB"/>
        </w:rPr>
        <w:t xml:space="preserve">gyda chyfeiriad </w:t>
      </w:r>
      <w:r w:rsidRPr="006F3A2D">
        <w:rPr>
          <w:rFonts w:ascii="Arial" w:hAnsi="Arial" w:cs="Arial"/>
          <w:sz w:val="24"/>
          <w:szCs w:val="24"/>
          <w:lang w:val="cy-GB"/>
        </w:rPr>
        <w:t xml:space="preserve">at y Comisiwn </w:t>
      </w:r>
      <w:r w:rsidR="004344BB">
        <w:rPr>
          <w:rFonts w:ascii="Arial" w:hAnsi="Arial" w:cs="Arial"/>
          <w:sz w:val="24"/>
          <w:szCs w:val="24"/>
          <w:lang w:val="cy-GB"/>
        </w:rPr>
        <w:t>er mwyn</w:t>
      </w:r>
      <w:r w:rsidRPr="006F3A2D">
        <w:rPr>
          <w:rFonts w:ascii="Arial" w:hAnsi="Arial" w:cs="Arial"/>
          <w:sz w:val="24"/>
          <w:szCs w:val="24"/>
          <w:lang w:val="cy-GB"/>
        </w:rPr>
        <w:t xml:space="preserve"> </w:t>
      </w:r>
      <w:r w:rsidR="004344BB">
        <w:rPr>
          <w:rFonts w:ascii="Arial" w:hAnsi="Arial" w:cs="Arial"/>
          <w:sz w:val="24"/>
          <w:szCs w:val="24"/>
          <w:lang w:val="cy-GB"/>
        </w:rPr>
        <w:t>ga</w:t>
      </w:r>
      <w:r w:rsidRPr="006F3A2D">
        <w:rPr>
          <w:rFonts w:ascii="Arial" w:hAnsi="Arial" w:cs="Arial"/>
          <w:sz w:val="24"/>
          <w:szCs w:val="24"/>
          <w:lang w:val="cy-GB"/>
        </w:rPr>
        <w:t>lluogi'r Ysgrifennydd Gwladol, drwy rybudd, i ddirprwyo swyddogaethau awdurdod monitro mewn perthynas â chyrff addysg uwch perthnasol yng Nghymru i'r Comisiwn.</w:t>
      </w:r>
    </w:p>
    <w:p w14:paraId="01B0A3AF" w14:textId="77777777" w:rsidR="00AC22D6" w:rsidRPr="006F3A2D" w:rsidRDefault="00AC22D6" w:rsidP="00C4490E">
      <w:pPr>
        <w:rPr>
          <w:rFonts w:ascii="Arial" w:hAnsi="Arial" w:cs="Arial"/>
          <w:sz w:val="24"/>
          <w:szCs w:val="24"/>
        </w:rPr>
      </w:pPr>
    </w:p>
    <w:p w14:paraId="70841E5A" w14:textId="4BBA81C2" w:rsidR="00AC22D6" w:rsidRPr="006F3A2D" w:rsidRDefault="00E540E2" w:rsidP="00C4490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F3A2D">
        <w:rPr>
          <w:rFonts w:ascii="Arial" w:hAnsi="Arial" w:cs="Arial"/>
          <w:sz w:val="24"/>
          <w:szCs w:val="24"/>
          <w:lang w:val="cy-GB"/>
        </w:rPr>
        <w:t xml:space="preserve">Deddf Addysg Uwch ac Ymchwil 2017 - </w:t>
      </w:r>
      <w:r w:rsidR="004344BB">
        <w:rPr>
          <w:rFonts w:ascii="Arial" w:hAnsi="Arial" w:cs="Arial"/>
          <w:sz w:val="24"/>
          <w:szCs w:val="24"/>
          <w:lang w:val="cy-GB"/>
        </w:rPr>
        <w:t>amnewid</w:t>
      </w:r>
      <w:r w:rsidRPr="006F3A2D">
        <w:rPr>
          <w:rFonts w:ascii="Arial" w:hAnsi="Arial" w:cs="Arial"/>
          <w:sz w:val="24"/>
          <w:szCs w:val="24"/>
          <w:lang w:val="cy-GB"/>
        </w:rPr>
        <w:t xml:space="preserve"> cyfeiriad at CCAUC </w:t>
      </w:r>
      <w:r w:rsidR="004344BB">
        <w:rPr>
          <w:rFonts w:ascii="Arial" w:hAnsi="Arial" w:cs="Arial"/>
          <w:sz w:val="24"/>
          <w:szCs w:val="24"/>
          <w:lang w:val="cy-GB"/>
        </w:rPr>
        <w:t xml:space="preserve">gyda chyfeiriad at </w:t>
      </w:r>
      <w:r w:rsidRPr="006F3A2D">
        <w:rPr>
          <w:rFonts w:ascii="Arial" w:hAnsi="Arial" w:cs="Arial"/>
          <w:sz w:val="24"/>
          <w:szCs w:val="24"/>
          <w:lang w:val="cy-GB"/>
        </w:rPr>
        <w:t xml:space="preserve">y Comisiwn </w:t>
      </w:r>
      <w:r w:rsidR="004344BB">
        <w:rPr>
          <w:rFonts w:ascii="Arial" w:hAnsi="Arial" w:cs="Arial"/>
          <w:sz w:val="24"/>
          <w:szCs w:val="24"/>
          <w:lang w:val="cy-GB"/>
        </w:rPr>
        <w:t>er mwyn</w:t>
      </w:r>
      <w:r w:rsidRPr="006F3A2D">
        <w:rPr>
          <w:rFonts w:ascii="Arial" w:hAnsi="Arial" w:cs="Arial"/>
          <w:sz w:val="24"/>
          <w:szCs w:val="24"/>
          <w:lang w:val="cy-GB"/>
        </w:rPr>
        <w:t xml:space="preserve"> </w:t>
      </w:r>
      <w:r w:rsidR="004344BB">
        <w:rPr>
          <w:rFonts w:ascii="Arial" w:hAnsi="Arial" w:cs="Arial"/>
          <w:sz w:val="24"/>
          <w:szCs w:val="24"/>
          <w:lang w:val="cy-GB"/>
        </w:rPr>
        <w:t>ga</w:t>
      </w:r>
      <w:r w:rsidRPr="006F3A2D">
        <w:rPr>
          <w:rFonts w:ascii="Arial" w:hAnsi="Arial" w:cs="Arial"/>
          <w:sz w:val="24"/>
          <w:szCs w:val="24"/>
          <w:lang w:val="cy-GB"/>
        </w:rPr>
        <w:t>lluogi'r Comisiwn i arfer ei swyddogaethau cyllido ar y cyd ag awdurdod perthnasol arall, lle byddai arfer y swyddogaeth ar y cyd yn fwy effeithlon, neu y byddai'n eu galluogi i arfer eu swyddogaethau'n fwy effeithiol. Dileu gwelliannau sy'n cael eu disodli gan ddiwygiadau a wneir gan y Gorchymyn hwn.</w:t>
      </w:r>
    </w:p>
    <w:p w14:paraId="178D623A" w14:textId="77777777" w:rsidR="003D0E38" w:rsidRPr="003D0E38" w:rsidRDefault="003D0E38" w:rsidP="00C4490E">
      <w:pPr>
        <w:pStyle w:val="ListParagraph"/>
        <w:rPr>
          <w:rFonts w:ascii="Arial" w:hAnsi="Arial" w:cs="Arial"/>
          <w:sz w:val="24"/>
          <w:szCs w:val="24"/>
        </w:rPr>
      </w:pPr>
    </w:p>
    <w:p w14:paraId="310EF1A6" w14:textId="77777777" w:rsidR="000348D5" w:rsidRPr="000348D5" w:rsidRDefault="000348D5" w:rsidP="000348D5">
      <w:pPr>
        <w:ind w:right="-766"/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</w:pPr>
      <w:r w:rsidRPr="000348D5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 xml:space="preserve">Caiff y datganiad ei gyhoeddi yn ystod y toriad er mwyn rhoi'r wybodaeth ddiweddaraf i </w:t>
      </w:r>
    </w:p>
    <w:p w14:paraId="6E10BC58" w14:textId="77777777" w:rsidR="000348D5" w:rsidRPr="000348D5" w:rsidRDefault="000348D5" w:rsidP="000348D5">
      <w:pPr>
        <w:ind w:right="-766"/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</w:pPr>
      <w:r w:rsidRPr="000348D5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 xml:space="preserve">aelodau. Os bydd aelodau eisiau i mi wneud datganiad pellach neu ateb cwestiynau </w:t>
      </w:r>
    </w:p>
    <w:p w14:paraId="02CB4DE1" w14:textId="13165DFA" w:rsidR="000348D5" w:rsidRPr="000348D5" w:rsidRDefault="000348D5" w:rsidP="000348D5">
      <w:pPr>
        <w:ind w:right="-766"/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</w:pPr>
      <w:r w:rsidRPr="000348D5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>ynglŷn â hyn pan fydd y Senedd yn dychwelyd, byddwn yn hapus i wneud hynny.</w:t>
      </w:r>
    </w:p>
    <w:p w14:paraId="0C202F6E" w14:textId="77777777" w:rsidR="00AB10B4" w:rsidRPr="00404DAC" w:rsidRDefault="00AB10B4" w:rsidP="00C4490E">
      <w:pPr>
        <w:rPr>
          <w:rFonts w:ascii="Arial" w:hAnsi="Arial" w:cs="Arial"/>
          <w:sz w:val="24"/>
          <w:szCs w:val="24"/>
        </w:rPr>
      </w:pPr>
    </w:p>
    <w:sectPr w:rsidR="00AB10B4" w:rsidRPr="00404DAC" w:rsidSect="00817E4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51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926C" w14:textId="77777777" w:rsidR="00817E4C" w:rsidRDefault="00817E4C">
      <w:r>
        <w:separator/>
      </w:r>
    </w:p>
  </w:endnote>
  <w:endnote w:type="continuationSeparator" w:id="0">
    <w:p w14:paraId="1532B5CA" w14:textId="77777777" w:rsidR="00817E4C" w:rsidRDefault="0081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9000" w14:textId="77777777" w:rsidR="005D2A41" w:rsidRDefault="00E540E2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55CB8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06B3588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A8A0" w14:textId="77777777" w:rsidR="005D2A41" w:rsidRDefault="00E540E2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22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AAEFEF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6B48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6302" w14:textId="77777777" w:rsidR="00817E4C" w:rsidRDefault="00817E4C">
      <w:r>
        <w:separator/>
      </w:r>
    </w:p>
  </w:footnote>
  <w:footnote w:type="continuationSeparator" w:id="0">
    <w:p w14:paraId="029A6A31" w14:textId="77777777" w:rsidR="00817E4C" w:rsidRDefault="0081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68BC" w14:textId="77777777" w:rsidR="00AE064D" w:rsidRDefault="00E540E2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A3A0E3B" wp14:editId="2040E6F8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31789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BFC897" w14:textId="77777777" w:rsidR="00DD4B82" w:rsidRDefault="00DD4B82">
    <w:pPr>
      <w:pStyle w:val="Header"/>
    </w:pPr>
  </w:p>
  <w:p w14:paraId="447F2FF5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C88"/>
    <w:multiLevelType w:val="hybridMultilevel"/>
    <w:tmpl w:val="F0FEE9E6"/>
    <w:lvl w:ilvl="0" w:tplc="44CC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28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AC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00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2E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69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48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7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02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5945"/>
    <w:multiLevelType w:val="hybridMultilevel"/>
    <w:tmpl w:val="D16E1932"/>
    <w:lvl w:ilvl="0" w:tplc="95E632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86F008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30E2D6">
      <w:start w:val="1"/>
      <w:numFmt w:val="lowerRoman"/>
      <w:lvlText w:val="%3."/>
      <w:lvlJc w:val="right"/>
      <w:pPr>
        <w:ind w:left="1800" w:hanging="180"/>
      </w:pPr>
    </w:lvl>
    <w:lvl w:ilvl="3" w:tplc="A89E46E0" w:tentative="1">
      <w:start w:val="1"/>
      <w:numFmt w:val="decimal"/>
      <w:lvlText w:val="%4."/>
      <w:lvlJc w:val="left"/>
      <w:pPr>
        <w:ind w:left="2520" w:hanging="360"/>
      </w:pPr>
    </w:lvl>
    <w:lvl w:ilvl="4" w:tplc="6D8CF8C6" w:tentative="1">
      <w:start w:val="1"/>
      <w:numFmt w:val="lowerLetter"/>
      <w:lvlText w:val="%5."/>
      <w:lvlJc w:val="left"/>
      <w:pPr>
        <w:ind w:left="3240" w:hanging="360"/>
      </w:pPr>
    </w:lvl>
    <w:lvl w:ilvl="5" w:tplc="57582F14" w:tentative="1">
      <w:start w:val="1"/>
      <w:numFmt w:val="lowerRoman"/>
      <w:lvlText w:val="%6."/>
      <w:lvlJc w:val="right"/>
      <w:pPr>
        <w:ind w:left="3960" w:hanging="180"/>
      </w:pPr>
    </w:lvl>
    <w:lvl w:ilvl="6" w:tplc="A1B8A342" w:tentative="1">
      <w:start w:val="1"/>
      <w:numFmt w:val="decimal"/>
      <w:lvlText w:val="%7."/>
      <w:lvlJc w:val="left"/>
      <w:pPr>
        <w:ind w:left="4680" w:hanging="360"/>
      </w:pPr>
    </w:lvl>
    <w:lvl w:ilvl="7" w:tplc="9870A784" w:tentative="1">
      <w:start w:val="1"/>
      <w:numFmt w:val="lowerLetter"/>
      <w:lvlText w:val="%8."/>
      <w:lvlJc w:val="left"/>
      <w:pPr>
        <w:ind w:left="5400" w:hanging="360"/>
      </w:pPr>
    </w:lvl>
    <w:lvl w:ilvl="8" w:tplc="05F02F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423C3"/>
    <w:multiLevelType w:val="hybridMultilevel"/>
    <w:tmpl w:val="8916B472"/>
    <w:lvl w:ilvl="0" w:tplc="5FCC994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514E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45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29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80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A65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2B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6E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0E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44375"/>
    <w:multiLevelType w:val="hybridMultilevel"/>
    <w:tmpl w:val="58EAA17E"/>
    <w:lvl w:ilvl="0" w:tplc="D6D66B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AA4240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7F642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F060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CA18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26A9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D655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E8A2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E698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711093"/>
    <w:multiLevelType w:val="hybridMultilevel"/>
    <w:tmpl w:val="F96A0EF4"/>
    <w:lvl w:ilvl="0" w:tplc="8AB859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784D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F05B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CC95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6A3C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FA96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F844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84C05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A446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0E32D0"/>
    <w:multiLevelType w:val="hybridMultilevel"/>
    <w:tmpl w:val="23FE3E5C"/>
    <w:lvl w:ilvl="0" w:tplc="5AA00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09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AAF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AA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4D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26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6E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66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02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82294">
    <w:abstractNumId w:val="3"/>
  </w:num>
  <w:num w:numId="2" w16cid:durableId="361593221">
    <w:abstractNumId w:val="1"/>
  </w:num>
  <w:num w:numId="3" w16cid:durableId="482506128">
    <w:abstractNumId w:val="2"/>
  </w:num>
  <w:num w:numId="4" w16cid:durableId="244341975">
    <w:abstractNumId w:val="4"/>
  </w:num>
  <w:num w:numId="5" w16cid:durableId="661079726">
    <w:abstractNumId w:val="5"/>
  </w:num>
  <w:num w:numId="6" w16cid:durableId="18645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A1"/>
    <w:rsid w:val="0002474A"/>
    <w:rsid w:val="0002487F"/>
    <w:rsid w:val="000348D5"/>
    <w:rsid w:val="000403E2"/>
    <w:rsid w:val="00055674"/>
    <w:rsid w:val="00075536"/>
    <w:rsid w:val="000852FE"/>
    <w:rsid w:val="000A3E55"/>
    <w:rsid w:val="000B61C7"/>
    <w:rsid w:val="000B7030"/>
    <w:rsid w:val="000E0B73"/>
    <w:rsid w:val="000E7F97"/>
    <w:rsid w:val="00116F2E"/>
    <w:rsid w:val="001262A2"/>
    <w:rsid w:val="00132159"/>
    <w:rsid w:val="00134ADA"/>
    <w:rsid w:val="001A4575"/>
    <w:rsid w:val="001C2CAB"/>
    <w:rsid w:val="001D5228"/>
    <w:rsid w:val="001D5893"/>
    <w:rsid w:val="001E6064"/>
    <w:rsid w:val="001F4B39"/>
    <w:rsid w:val="002261F2"/>
    <w:rsid w:val="002502B7"/>
    <w:rsid w:val="00255CB8"/>
    <w:rsid w:val="002623CD"/>
    <w:rsid w:val="002B77EB"/>
    <w:rsid w:val="002C2679"/>
    <w:rsid w:val="002F7119"/>
    <w:rsid w:val="003053B7"/>
    <w:rsid w:val="0033056D"/>
    <w:rsid w:val="00334643"/>
    <w:rsid w:val="003516A7"/>
    <w:rsid w:val="0037539B"/>
    <w:rsid w:val="00380399"/>
    <w:rsid w:val="00386928"/>
    <w:rsid w:val="00394693"/>
    <w:rsid w:val="00397C6C"/>
    <w:rsid w:val="003B4645"/>
    <w:rsid w:val="003C11CA"/>
    <w:rsid w:val="003C40C5"/>
    <w:rsid w:val="003D0E38"/>
    <w:rsid w:val="00404DAC"/>
    <w:rsid w:val="00420333"/>
    <w:rsid w:val="004214DD"/>
    <w:rsid w:val="004344BB"/>
    <w:rsid w:val="0044414C"/>
    <w:rsid w:val="00484683"/>
    <w:rsid w:val="00494AB1"/>
    <w:rsid w:val="004B682A"/>
    <w:rsid w:val="004D1EFA"/>
    <w:rsid w:val="004D4CAF"/>
    <w:rsid w:val="004E2D07"/>
    <w:rsid w:val="004E40FD"/>
    <w:rsid w:val="00506025"/>
    <w:rsid w:val="00524A17"/>
    <w:rsid w:val="00524B8D"/>
    <w:rsid w:val="0057732E"/>
    <w:rsid w:val="005A06BC"/>
    <w:rsid w:val="005C6269"/>
    <w:rsid w:val="005D1E3A"/>
    <w:rsid w:val="005D2A41"/>
    <w:rsid w:val="005D6750"/>
    <w:rsid w:val="005E0B48"/>
    <w:rsid w:val="005E5477"/>
    <w:rsid w:val="00611621"/>
    <w:rsid w:val="006228D4"/>
    <w:rsid w:val="00670227"/>
    <w:rsid w:val="00684151"/>
    <w:rsid w:val="00687E01"/>
    <w:rsid w:val="0069133F"/>
    <w:rsid w:val="006937B9"/>
    <w:rsid w:val="006D6174"/>
    <w:rsid w:val="006E4852"/>
    <w:rsid w:val="006F3A2D"/>
    <w:rsid w:val="007070CC"/>
    <w:rsid w:val="00743E39"/>
    <w:rsid w:val="00755ADE"/>
    <w:rsid w:val="00767D99"/>
    <w:rsid w:val="00782E6F"/>
    <w:rsid w:val="007A1C68"/>
    <w:rsid w:val="007C27C8"/>
    <w:rsid w:val="007C3058"/>
    <w:rsid w:val="007D298B"/>
    <w:rsid w:val="00804A7E"/>
    <w:rsid w:val="00817E4C"/>
    <w:rsid w:val="008849E3"/>
    <w:rsid w:val="008B4F97"/>
    <w:rsid w:val="008D4FDC"/>
    <w:rsid w:val="008E554D"/>
    <w:rsid w:val="008F0CC6"/>
    <w:rsid w:val="0097391E"/>
    <w:rsid w:val="009B267E"/>
    <w:rsid w:val="009C56C7"/>
    <w:rsid w:val="009D0A22"/>
    <w:rsid w:val="009E621F"/>
    <w:rsid w:val="00A011A1"/>
    <w:rsid w:val="00A01F8F"/>
    <w:rsid w:val="00A06204"/>
    <w:rsid w:val="00A0786C"/>
    <w:rsid w:val="00A4753B"/>
    <w:rsid w:val="00A5616E"/>
    <w:rsid w:val="00A6637D"/>
    <w:rsid w:val="00A845A9"/>
    <w:rsid w:val="00A849BE"/>
    <w:rsid w:val="00A872D1"/>
    <w:rsid w:val="00AB10B4"/>
    <w:rsid w:val="00AC22D6"/>
    <w:rsid w:val="00AC3C53"/>
    <w:rsid w:val="00AD22A8"/>
    <w:rsid w:val="00AD3D47"/>
    <w:rsid w:val="00AE064D"/>
    <w:rsid w:val="00AF11C6"/>
    <w:rsid w:val="00B07B39"/>
    <w:rsid w:val="00B34AB8"/>
    <w:rsid w:val="00B42750"/>
    <w:rsid w:val="00B435FD"/>
    <w:rsid w:val="00B51A44"/>
    <w:rsid w:val="00BB5540"/>
    <w:rsid w:val="00BB62A8"/>
    <w:rsid w:val="00BB74A7"/>
    <w:rsid w:val="00C30681"/>
    <w:rsid w:val="00C34EAB"/>
    <w:rsid w:val="00C4490E"/>
    <w:rsid w:val="00C57446"/>
    <w:rsid w:val="00C819DC"/>
    <w:rsid w:val="00C946DF"/>
    <w:rsid w:val="00CA138D"/>
    <w:rsid w:val="00CA2CE8"/>
    <w:rsid w:val="00CB4D8B"/>
    <w:rsid w:val="00CC24DE"/>
    <w:rsid w:val="00CC6514"/>
    <w:rsid w:val="00CC7FB1"/>
    <w:rsid w:val="00CD1490"/>
    <w:rsid w:val="00CE48F3"/>
    <w:rsid w:val="00CF44EA"/>
    <w:rsid w:val="00D035B3"/>
    <w:rsid w:val="00D06BB7"/>
    <w:rsid w:val="00D11B4A"/>
    <w:rsid w:val="00D11F65"/>
    <w:rsid w:val="00D12A14"/>
    <w:rsid w:val="00D34D3D"/>
    <w:rsid w:val="00D511A1"/>
    <w:rsid w:val="00D52C6E"/>
    <w:rsid w:val="00D564DD"/>
    <w:rsid w:val="00D62B1F"/>
    <w:rsid w:val="00D74625"/>
    <w:rsid w:val="00D854BE"/>
    <w:rsid w:val="00D93643"/>
    <w:rsid w:val="00DA3396"/>
    <w:rsid w:val="00DB53A5"/>
    <w:rsid w:val="00DD380C"/>
    <w:rsid w:val="00DD4B82"/>
    <w:rsid w:val="00E266DB"/>
    <w:rsid w:val="00E540E2"/>
    <w:rsid w:val="00E772E6"/>
    <w:rsid w:val="00E83DDF"/>
    <w:rsid w:val="00EA639D"/>
    <w:rsid w:val="00EB1E5F"/>
    <w:rsid w:val="00EB5872"/>
    <w:rsid w:val="00EB5B6C"/>
    <w:rsid w:val="00EE795D"/>
    <w:rsid w:val="00F2029E"/>
    <w:rsid w:val="00F21078"/>
    <w:rsid w:val="00F50B95"/>
    <w:rsid w:val="00F678C9"/>
    <w:rsid w:val="00F8124E"/>
    <w:rsid w:val="00F8600F"/>
    <w:rsid w:val="00F96A6C"/>
    <w:rsid w:val="00F96A9C"/>
    <w:rsid w:val="00FB4288"/>
    <w:rsid w:val="00FB595C"/>
    <w:rsid w:val="00FC1CD4"/>
    <w:rsid w:val="00FC7B94"/>
    <w:rsid w:val="00FD127C"/>
    <w:rsid w:val="00FD3D02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6854"/>
  <w15:chartTrackingRefBased/>
  <w15:docId w15:val="{CC44E3F0-778F-4141-8A07-93D6E8B3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1A1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511A1"/>
    <w:pPr>
      <w:keepNext/>
      <w:outlineLvl w:val="0"/>
    </w:pPr>
    <w:rPr>
      <w:rFonts w:ascii="Arial" w:hAnsi="Arial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11A1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D511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11A1"/>
    <w:rPr>
      <w:rFonts w:ascii="TradeGothic" w:eastAsia="Times New Roman" w:hAnsi="TradeGothic" w:cs="Times New Roman"/>
      <w:szCs w:val="20"/>
    </w:rPr>
  </w:style>
  <w:style w:type="paragraph" w:styleId="Footer">
    <w:name w:val="footer"/>
    <w:basedOn w:val="Normal"/>
    <w:link w:val="FooterChar"/>
    <w:rsid w:val="00D511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511A1"/>
    <w:rPr>
      <w:rFonts w:ascii="TradeGothic" w:eastAsia="Times New Roman" w:hAnsi="TradeGothic" w:cs="Times New Roman"/>
      <w:szCs w:val="20"/>
    </w:rPr>
  </w:style>
  <w:style w:type="character" w:styleId="Hyperlink">
    <w:name w:val="Hyperlink"/>
    <w:rsid w:val="00D511A1"/>
    <w:rPr>
      <w:color w:val="0000FF"/>
      <w:u w:val="single"/>
    </w:rPr>
  </w:style>
  <w:style w:type="paragraph" w:styleId="BodyText">
    <w:name w:val="Body Text"/>
    <w:basedOn w:val="Normal"/>
    <w:link w:val="BodyTextChar"/>
    <w:rsid w:val="00D511A1"/>
    <w:pPr>
      <w:jc w:val="center"/>
    </w:pPr>
    <w:rPr>
      <w:rFonts w:ascii="Arial" w:hAnsi="Arial"/>
      <w:b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D511A1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PageNumber">
    <w:name w:val="page number"/>
    <w:basedOn w:val="DefaultParagraphFont"/>
    <w:rsid w:val="00D511A1"/>
  </w:style>
  <w:style w:type="paragraph" w:styleId="ListParagraph">
    <w:name w:val="List Paragraph"/>
    <w:aliases w:val="Bullet 1,Bullet Points,Bullets,Colorful List - Accent 11,Dot pt,F5 List Paragraph,Indicator Text,List Paragraph Char Char Char,List Paragraph1,List Paragraph2,MAIN CONTENT,No Spacing1,Normal numbered,Numbered Para 1,OBC Bullet"/>
    <w:basedOn w:val="Normal"/>
    <w:link w:val="ListParagraphChar"/>
    <w:uiPriority w:val="34"/>
    <w:qFormat/>
    <w:rsid w:val="00D511A1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D511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1A1"/>
    <w:rPr>
      <w:rFonts w:ascii="TradeGothic" w:eastAsia="Times New Roman" w:hAnsi="TradeGothic" w:cs="Times New Roman"/>
      <w:sz w:val="20"/>
      <w:szCs w:val="20"/>
    </w:rPr>
  </w:style>
  <w:style w:type="character" w:customStyle="1" w:styleId="ListParagraphChar">
    <w:name w:val="List Paragraph Char"/>
    <w:aliases w:val="Bullet 1 Char,Bullet Points Char,Bullets Char,Colorful List - Accent 11 Char,Dot pt Char,F5 List Paragraph Char,Indicator Text Char,List Paragraph Char Char Char Char,List Paragraph1 Char,List Paragraph2 Char,MAIN CONTENT Char"/>
    <w:link w:val="ListParagraph"/>
    <w:uiPriority w:val="34"/>
    <w:qFormat/>
    <w:locked/>
    <w:rsid w:val="00D511A1"/>
    <w:rPr>
      <w:rFonts w:ascii="TradeGothic" w:eastAsia="Times New Roman" w:hAnsi="TradeGothic" w:cs="Times New Roman"/>
      <w:szCs w:val="20"/>
    </w:rPr>
  </w:style>
  <w:style w:type="paragraph" w:styleId="NormalWeb">
    <w:name w:val="Normal (Web)"/>
    <w:basedOn w:val="Normal"/>
    <w:uiPriority w:val="99"/>
    <w:unhideWhenUsed/>
    <w:rsid w:val="00D511A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CB4D8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8B"/>
    <w:rPr>
      <w:rFonts w:ascii="TradeGothic" w:eastAsia="Times New Roman" w:hAnsi="Trade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8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621F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paragraph" w:styleId="Title">
    <w:name w:val="Title"/>
    <w:basedOn w:val="Normal"/>
    <w:link w:val="TitleChar"/>
    <w:qFormat/>
    <w:rsid w:val="00C4490E"/>
    <w:pPr>
      <w:spacing w:after="600"/>
      <w:jc w:val="center"/>
    </w:pPr>
    <w:rPr>
      <w:rFonts w:ascii="Times New Roman" w:hAnsi="Times New Roman"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C4490E"/>
    <w:rPr>
      <w:rFonts w:ascii="Times New Roman" w:eastAsia="Times New Roman" w:hAnsi="Times New Roman" w:cs="Times New Roman"/>
      <w:kern w:val="28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A46287329</value>
    </field>
    <field name="Objective-Title">
      <value order="0">WMS - s.150 GoWA Order - March 2024 (w)</value>
    </field>
    <field name="Objective-Description">
      <value order="0"/>
    </field>
    <field name="Objective-CreationStamp">
      <value order="0">2023-08-04T11:07:13Z</value>
    </field>
    <field name="Objective-IsApproved">
      <value order="0">false</value>
    </field>
    <field name="Objective-IsPublished">
      <value order="0">true</value>
    </field>
    <field name="Objective-DatePublished">
      <value order="0">2024-03-22T08:58:52Z</value>
    </field>
    <field name="Objective-ModificationStamp">
      <value order="0">2024-03-22T08:58:52Z</value>
    </field>
    <field name="Objective-Owner">
      <value order="0">Nye, Jemma (PSWL - SHELL - PCET Reform)</value>
    </field>
    <field name="Objective-Path">
      <value order="0">Objective Global Folder:#Business File Plan:WG Organisational Groups:NEW - Post December 2022 - Public Services &amp; Welsh Language (PSWL):Public Services &amp; Welsh Language (PSWL) - SHELL - Post Compulsory Education &amp; Training Reform:1 - Save:CTER Programme:CTER Project Management - Legislation:Tertiary Education and Research Act - Implementation:Commencement &amp; Establishment:Consequentials:GOWA Orders:Post Compulsory Education and Training - Legislation - Section 150 Order - August 2024:*s.150 Order - EM and preparation for making</value>
    </field>
    <field name="Objective-Parent">
      <value order="0">*s.150 Order - EM and preparation for making</value>
    </field>
    <field name="Objective-State">
      <value order="0">Published</value>
    </field>
    <field name="Objective-VersionId">
      <value order="0">vA95191934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qA1496330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2023-08-04T00:00:00Z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Willis, David (LGPP)</dc:creator>
  <cp:lastModifiedBy>Oxenham, James (OFM - Cabinet Division)</cp:lastModifiedBy>
  <cp:revision>3</cp:revision>
  <dcterms:created xsi:type="dcterms:W3CDTF">2024-03-27T09:38:00Z</dcterms:created>
  <dcterms:modified xsi:type="dcterms:W3CDTF">2024-03-27T09:39:00Z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2023-08-04T11:07:13Z</vt:filetime>
  </property>
  <property fmtid="{D5CDD505-2E9C-101B-9397-08002B2CF9AE}" pid="8" name="Objective-Date Acquired">
    <vt:filetime>2023-08-04T00:00:00Z</vt:filetime>
  </property>
  <property fmtid="{D5CDD505-2E9C-101B-9397-08002B2CF9AE}" pid="9" name="Objective-DatePublished">
    <vt:filetime>2024-03-22T08:58:52Z</vt:filetime>
  </property>
  <property fmtid="{D5CDD505-2E9C-101B-9397-08002B2CF9AE}" pid="10" name="Objective-Description">
    <vt:lpwstr/>
  </property>
  <property fmtid="{D5CDD505-2E9C-101B-9397-08002B2CF9AE}" pid="11" name="Objective-FileNumber">
    <vt:lpwstr>qA1496330</vt:lpwstr>
  </property>
  <property fmtid="{D5CDD505-2E9C-101B-9397-08002B2CF9AE}" pid="12" name="Objective-Id">
    <vt:lpwstr>A46287329</vt:lpwstr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ModificationStamp">
    <vt:filetime>2024-03-22T08:58:52Z</vt:filetime>
  </property>
  <property fmtid="{D5CDD505-2E9C-101B-9397-08002B2CF9AE}" pid="16" name="Objective-Official Translation">
    <vt:lpwstr/>
  </property>
  <property fmtid="{D5CDD505-2E9C-101B-9397-08002B2CF9AE}" pid="17" name="Objective-Owner">
    <vt:lpwstr>Nye, Jemma (PSWL - SHELL - PCET Reform)</vt:lpwstr>
  </property>
  <property fmtid="{D5CDD505-2E9C-101B-9397-08002B2CF9AE}" pid="18" name="Objective-Parent">
    <vt:lpwstr>*s.150 Order - EM and preparation for making</vt:lpwstr>
  </property>
  <property fmtid="{D5CDD505-2E9C-101B-9397-08002B2CF9AE}" pid="19" name="Objective-Path">
    <vt:lpwstr>Objective Global Folder:#Business File Plan:WG Organisational Groups:NEW - Post December 2022 - Public Services &amp; Welsh Language (PSWL):Public Services &amp; Welsh Language (PSWL) - SHELL - Post Compulsory Education &amp; Training Reform:1 - Save:CTER Programme:CTER Project Management - Legislation:Tertiary Education and Research Act - Implementation:Commencement &amp; Establishment:Consequentials:GOWA Orders:Post Compulsory Education and Training - Legislation - Section 150 Order - August 2024:*s.150 Order - EM and preparation for making:</vt:lpwstr>
  </property>
  <property fmtid="{D5CDD505-2E9C-101B-9397-08002B2CF9AE}" pid="20" name="Objective-State">
    <vt:lpwstr>Published</vt:lpwstr>
  </property>
  <property fmtid="{D5CDD505-2E9C-101B-9397-08002B2CF9AE}" pid="21" name="Objective-Title">
    <vt:lpwstr>WMS - s.150 GoWA Order - March 2024 (w)</vt:lpwstr>
  </property>
  <property fmtid="{D5CDD505-2E9C-101B-9397-08002B2CF9AE}" pid="22" name="Objective-Version">
    <vt:lpwstr>3.0</vt:lpwstr>
  </property>
  <property fmtid="{D5CDD505-2E9C-101B-9397-08002B2CF9AE}" pid="23" name="Objective-VersionComment">
    <vt:lpwstr/>
  </property>
  <property fmtid="{D5CDD505-2E9C-101B-9397-08002B2CF9AE}" pid="24" name="Objective-VersionId">
    <vt:lpwstr>vA95191934</vt:lpwstr>
  </property>
  <property fmtid="{D5CDD505-2E9C-101B-9397-08002B2CF9AE}" pid="25" name="Objective-VersionNumber">
    <vt:r8>4</vt:r8>
  </property>
</Properties>
</file>