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79F95" w14:textId="77777777" w:rsidR="006830B0" w:rsidRPr="006830B0" w:rsidRDefault="006830B0" w:rsidP="006830B0">
      <w:pPr>
        <w:pStyle w:val="1Mainheadings"/>
        <w:spacing w:after="120"/>
        <w:rPr>
          <w:rFonts w:ascii="Cynulliad Serif" w:hAnsi="Cynulliad Serif"/>
          <w:sz w:val="28"/>
        </w:rPr>
      </w:pPr>
      <w:bookmarkStart w:id="0" w:name="_Toc473011450"/>
      <w:bookmarkStart w:id="1" w:name="_GoBack"/>
      <w:bookmarkEnd w:id="1"/>
      <w:proofErr w:type="spellStart"/>
      <w:r w:rsidRPr="006830B0">
        <w:rPr>
          <w:sz w:val="28"/>
        </w:rPr>
        <w:t>Yr</w:t>
      </w:r>
      <w:proofErr w:type="spellEnd"/>
      <w:r w:rsidRPr="006830B0">
        <w:rPr>
          <w:sz w:val="28"/>
        </w:rPr>
        <w:t xml:space="preserve"> </w:t>
      </w:r>
      <w:proofErr w:type="spellStart"/>
      <w:r w:rsidRPr="006830B0">
        <w:rPr>
          <w:sz w:val="28"/>
        </w:rPr>
        <w:t>Wyddor</w:t>
      </w:r>
      <w:proofErr w:type="spellEnd"/>
      <w:r w:rsidRPr="006830B0">
        <w:rPr>
          <w:sz w:val="28"/>
        </w:rPr>
        <w:t xml:space="preserve"> / </w:t>
      </w:r>
      <w:proofErr w:type="gramStart"/>
      <w:r w:rsidRPr="006830B0">
        <w:rPr>
          <w:i/>
          <w:sz w:val="28"/>
        </w:rPr>
        <w:t>The</w:t>
      </w:r>
      <w:proofErr w:type="gramEnd"/>
      <w:r w:rsidRPr="006830B0">
        <w:rPr>
          <w:i/>
          <w:sz w:val="28"/>
        </w:rPr>
        <w:t xml:space="preserve"> Alphabet</w:t>
      </w:r>
      <w:bookmarkEnd w:id="0"/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E5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6485"/>
      </w:tblGrid>
      <w:tr w:rsidR="006830B0" w14:paraId="214C424A" w14:textId="77777777" w:rsidTr="006830B0">
        <w:tc>
          <w:tcPr>
            <w:tcW w:w="1526" w:type="dxa"/>
            <w:tcBorders>
              <w:top w:val="nil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E71F790" w14:textId="77777777" w:rsidR="006830B0" w:rsidRPr="006830B0" w:rsidRDefault="006830B0" w:rsidP="006830B0">
            <w:pPr>
              <w:pStyle w:val="3Copy-text"/>
              <w:rPr>
                <w:lang w:eastAsia="en-GB"/>
              </w:rPr>
            </w:pPr>
            <w:r w:rsidRPr="006830B0"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5332062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mam</w:t>
            </w:r>
          </w:p>
        </w:tc>
        <w:tc>
          <w:tcPr>
            <w:tcW w:w="6485" w:type="dxa"/>
            <w:tcBorders>
              <w:top w:val="nil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756E3DF8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 xml:space="preserve">always as in 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a</w:t>
            </w:r>
            <w:r w:rsidRPr="006830B0">
              <w:rPr>
                <w:rFonts w:asciiTheme="minorHAnsi" w:eastAsia="Calibri" w:hAnsiTheme="minorHAnsi" w:cs="Arial"/>
                <w:i/>
              </w:rPr>
              <w:t xml:space="preserve">mbulance </w:t>
            </w:r>
          </w:p>
        </w:tc>
      </w:tr>
      <w:tr w:rsidR="006830B0" w14:paraId="5408EAFB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0597D9A4" w14:textId="77777777" w:rsidR="006830B0" w:rsidRPr="006830B0" w:rsidRDefault="006830B0" w:rsidP="006830B0">
            <w:pPr>
              <w:pStyle w:val="3Copy-text"/>
              <w:rPr>
                <w:lang w:eastAsia="en-GB"/>
              </w:rPr>
            </w:pPr>
            <w:r w:rsidRPr="006830B0">
              <w:t>b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D852A5E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 w:rsidRPr="006830B0">
              <w:rPr>
                <w:rFonts w:asciiTheme="minorHAnsi" w:eastAsia="Calibri" w:hAnsiTheme="minorHAnsi" w:cs="Arial"/>
              </w:rPr>
              <w:t>mab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</w:tcPr>
          <w:p w14:paraId="68B71E0E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</w:p>
        </w:tc>
      </w:tr>
      <w:tr w:rsidR="006830B0" w14:paraId="546542DB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752B8E99" w14:textId="77777777" w:rsidR="006830B0" w:rsidRPr="006830B0" w:rsidRDefault="006830B0" w:rsidP="006830B0">
            <w:pPr>
              <w:pStyle w:val="3Copy-text"/>
              <w:rPr>
                <w:lang w:eastAsia="en-GB"/>
              </w:rPr>
            </w:pPr>
            <w:r w:rsidRPr="006830B0">
              <w:t>c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30A879C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car</w:t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601213E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 xml:space="preserve">always as in 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c</w:t>
            </w:r>
            <w:r w:rsidRPr="006830B0">
              <w:rPr>
                <w:rFonts w:asciiTheme="minorHAnsi" w:eastAsia="Calibri" w:hAnsiTheme="minorHAnsi" w:cs="Arial"/>
                <w:i/>
              </w:rPr>
              <w:t xml:space="preserve">ould, never as in 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c</w:t>
            </w:r>
            <w:r w:rsidRPr="006830B0">
              <w:rPr>
                <w:rFonts w:asciiTheme="minorHAnsi" w:eastAsia="Calibri" w:hAnsiTheme="minorHAnsi" w:cs="Arial"/>
                <w:i/>
              </w:rPr>
              <w:t>erise</w:t>
            </w:r>
          </w:p>
        </w:tc>
      </w:tr>
      <w:tr w:rsidR="006830B0" w14:paraId="5C490490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BC2A4A6" w14:textId="77777777" w:rsidR="006830B0" w:rsidRPr="006830B0" w:rsidRDefault="006830B0" w:rsidP="006830B0">
            <w:pPr>
              <w:pStyle w:val="3Copy-text"/>
              <w:rPr>
                <w:lang w:eastAsia="en-GB"/>
              </w:rPr>
            </w:pPr>
            <w:proofErr w:type="spellStart"/>
            <w:r w:rsidRPr="006830B0">
              <w:t>ch</w:t>
            </w:r>
            <w:proofErr w:type="spellEnd"/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05334D06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chi</w:t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C1E950E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>as in lo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ch</w:t>
            </w:r>
          </w:p>
        </w:tc>
      </w:tr>
      <w:tr w:rsidR="006830B0" w14:paraId="3C55779E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7840F747" w14:textId="77777777" w:rsidR="006830B0" w:rsidRPr="006830B0" w:rsidRDefault="006830B0" w:rsidP="006830B0">
            <w:pPr>
              <w:pStyle w:val="3Copy-text"/>
              <w:rPr>
                <w:lang w:eastAsia="en-GB"/>
              </w:rPr>
            </w:pPr>
            <w:r w:rsidRPr="006830B0">
              <w:t>d</w:t>
            </w:r>
            <w:r w:rsidRPr="006830B0">
              <w:tab/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F5B5F5E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da</w:t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</w:tcPr>
          <w:p w14:paraId="1F668DAA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</w:p>
        </w:tc>
      </w:tr>
      <w:tr w:rsidR="006830B0" w14:paraId="4572174A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35DABF77" w14:textId="77777777" w:rsidR="006830B0" w:rsidRPr="006830B0" w:rsidRDefault="006830B0" w:rsidP="006830B0">
            <w:pPr>
              <w:pStyle w:val="3Copy-text"/>
              <w:rPr>
                <w:lang w:eastAsia="en-GB"/>
              </w:rPr>
            </w:pPr>
            <w:proofErr w:type="spellStart"/>
            <w:r w:rsidRPr="006830B0">
              <w:t>dd</w:t>
            </w:r>
            <w:proofErr w:type="spellEnd"/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3F0149E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 w:rsidRPr="006830B0">
              <w:rPr>
                <w:rFonts w:asciiTheme="minorHAnsi" w:eastAsia="Calibri" w:hAnsiTheme="minorHAnsi" w:cs="Arial"/>
              </w:rPr>
              <w:t>dda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C53C9D0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ab/>
            </w:r>
            <w:r w:rsidRPr="006830B0">
              <w:rPr>
                <w:rFonts w:asciiTheme="minorHAnsi" w:eastAsia="Calibri" w:hAnsiTheme="minorHAnsi" w:cs="Arial"/>
                <w:i/>
              </w:rPr>
              <w:tab/>
            </w:r>
            <w:r w:rsidRPr="006830B0">
              <w:rPr>
                <w:rFonts w:asciiTheme="minorHAnsi" w:eastAsia="Calibri" w:hAnsiTheme="minorHAnsi" w:cs="Arial"/>
                <w:i/>
              </w:rPr>
              <w:tab/>
              <w:t xml:space="preserve">as in 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th</w:t>
            </w:r>
            <w:r w:rsidRPr="006830B0">
              <w:rPr>
                <w:rFonts w:asciiTheme="minorHAnsi" w:eastAsia="Calibri" w:hAnsiTheme="minorHAnsi" w:cs="Arial"/>
                <w:i/>
              </w:rPr>
              <w:t>e and hea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th</w:t>
            </w:r>
            <w:r w:rsidRPr="006830B0">
              <w:rPr>
                <w:rFonts w:asciiTheme="minorHAnsi" w:eastAsia="Calibri" w:hAnsiTheme="minorHAnsi" w:cs="Arial"/>
                <w:i/>
              </w:rPr>
              <w:t>er</w:t>
            </w:r>
            <w:r w:rsidRPr="006830B0">
              <w:rPr>
                <w:rFonts w:asciiTheme="minorHAnsi" w:eastAsia="Calibri" w:hAnsiTheme="minorHAnsi" w:cs="Arial"/>
                <w:i/>
              </w:rPr>
              <w:tab/>
            </w:r>
          </w:p>
        </w:tc>
      </w:tr>
      <w:tr w:rsidR="006830B0" w14:paraId="510EF141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4F44CD9" w14:textId="77777777" w:rsidR="006830B0" w:rsidRPr="006830B0" w:rsidRDefault="006830B0" w:rsidP="006830B0">
            <w:pPr>
              <w:pStyle w:val="3Copy-text"/>
              <w:rPr>
                <w:lang w:eastAsia="en-GB"/>
              </w:rPr>
            </w:pPr>
            <w:r w:rsidRPr="006830B0">
              <w:t>e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B34E7F0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de</w:t>
            </w:r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7B2CA7C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ab/>
              <w:t>always as in h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e</w:t>
            </w:r>
            <w:r w:rsidRPr="006830B0">
              <w:rPr>
                <w:rFonts w:asciiTheme="minorHAnsi" w:eastAsia="Calibri" w:hAnsiTheme="minorHAnsi" w:cs="Arial"/>
                <w:i/>
              </w:rPr>
              <w:t>n, but not as in d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e</w:t>
            </w:r>
            <w:r w:rsidRPr="006830B0">
              <w:rPr>
                <w:rFonts w:asciiTheme="minorHAnsi" w:eastAsia="Calibri" w:hAnsiTheme="minorHAnsi" w:cs="Arial"/>
                <w:i/>
              </w:rPr>
              <w:t>mand</w:t>
            </w:r>
          </w:p>
        </w:tc>
      </w:tr>
      <w:tr w:rsidR="006830B0" w14:paraId="48C39C6E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54A2E45" w14:textId="77777777" w:rsidR="006830B0" w:rsidRPr="006830B0" w:rsidRDefault="006830B0" w:rsidP="006830B0">
            <w:pPr>
              <w:pStyle w:val="3Copy-text"/>
              <w:rPr>
                <w:lang w:eastAsia="en-GB"/>
              </w:rPr>
            </w:pPr>
            <w:r w:rsidRPr="006830B0">
              <w:t>f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9DDD6DF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proofErr w:type="spellStart"/>
            <w:r w:rsidRPr="006830B0">
              <w:rPr>
                <w:rFonts w:asciiTheme="minorHAnsi" w:eastAsia="Calibri" w:hAnsiTheme="minorHAnsi" w:cs="Arial"/>
              </w:rPr>
              <w:t>saf</w:t>
            </w:r>
            <w:proofErr w:type="spellEnd"/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5E88FFA1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 xml:space="preserve">as in 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v</w:t>
            </w:r>
            <w:r w:rsidRPr="006830B0">
              <w:rPr>
                <w:rFonts w:asciiTheme="minorHAnsi" w:eastAsia="Calibri" w:hAnsiTheme="minorHAnsi" w:cs="Arial"/>
                <w:i/>
              </w:rPr>
              <w:t>ery</w:t>
            </w:r>
          </w:p>
        </w:tc>
      </w:tr>
      <w:tr w:rsidR="006830B0" w14:paraId="214A73DA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354F2BE" w14:textId="77777777" w:rsidR="006830B0" w:rsidRPr="006830B0" w:rsidRDefault="006830B0" w:rsidP="006830B0">
            <w:pPr>
              <w:pStyle w:val="3Copy-text"/>
            </w:pPr>
            <w:proofErr w:type="spellStart"/>
            <w:r w:rsidRPr="006830B0">
              <w:t>ff</w:t>
            </w:r>
            <w:proofErr w:type="spellEnd"/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3CF12124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 w:rsidRPr="006830B0">
              <w:rPr>
                <w:rFonts w:asciiTheme="minorHAnsi" w:eastAsia="Calibri" w:hAnsiTheme="minorHAnsi" w:cs="Arial"/>
              </w:rPr>
              <w:t>saff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09912BD0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>as in</w:t>
            </w:r>
            <w:r w:rsidRPr="006830B0">
              <w:rPr>
                <w:rFonts w:asciiTheme="minorHAnsi" w:eastAsia="Calibri" w:hAnsiTheme="minorHAnsi" w:cs="Arial"/>
                <w:i/>
              </w:rPr>
              <w:t xml:space="preserve"> di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ff</w:t>
            </w:r>
            <w:r w:rsidRPr="006830B0">
              <w:rPr>
                <w:rFonts w:asciiTheme="minorHAnsi" w:eastAsia="Calibri" w:hAnsiTheme="minorHAnsi" w:cs="Arial"/>
                <w:i/>
              </w:rPr>
              <w:t>erent</w:t>
            </w:r>
          </w:p>
        </w:tc>
      </w:tr>
      <w:tr w:rsidR="006830B0" w14:paraId="77A8D0AD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04B28E5" w14:textId="77777777" w:rsidR="006830B0" w:rsidRPr="006830B0" w:rsidRDefault="006830B0" w:rsidP="006830B0">
            <w:pPr>
              <w:pStyle w:val="3Copy-text"/>
            </w:pPr>
            <w:r w:rsidRPr="006830B0">
              <w:t>g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E6CA399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proofErr w:type="spellStart"/>
            <w:r w:rsidRPr="006830B0">
              <w:rPr>
                <w:rFonts w:asciiTheme="minorHAnsi" w:eastAsia="Calibri" w:hAnsiTheme="minorHAnsi" w:cs="Arial"/>
              </w:rPr>
              <w:t>gan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8CCE638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 xml:space="preserve">always as in 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g</w:t>
            </w:r>
            <w:r w:rsidRPr="006830B0">
              <w:rPr>
                <w:rFonts w:asciiTheme="minorHAnsi" w:eastAsia="Calibri" w:hAnsiTheme="minorHAnsi" w:cs="Arial"/>
                <w:i/>
              </w:rPr>
              <w:t xml:space="preserve">one, never as in 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g</w:t>
            </w:r>
            <w:r w:rsidRPr="006830B0">
              <w:rPr>
                <w:rFonts w:asciiTheme="minorHAnsi" w:eastAsia="Calibri" w:hAnsiTheme="minorHAnsi" w:cs="Arial"/>
                <w:i/>
              </w:rPr>
              <w:t>eneral</w:t>
            </w:r>
          </w:p>
        </w:tc>
      </w:tr>
      <w:tr w:rsidR="006830B0" w14:paraId="2AE937FE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25A70FD" w14:textId="77777777" w:rsidR="006830B0" w:rsidRPr="006830B0" w:rsidRDefault="006830B0" w:rsidP="006830B0">
            <w:pPr>
              <w:pStyle w:val="3Copy-text"/>
            </w:pPr>
            <w:r w:rsidRPr="006830B0">
              <w:t>ng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02AD625F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>
              <w:rPr>
                <w:rFonts w:asciiTheme="minorHAnsi" w:eastAsia="Calibri" w:hAnsiTheme="minorHAnsi" w:cs="Arial"/>
              </w:rPr>
              <w:t>y</w:t>
            </w:r>
            <w:r w:rsidRPr="006830B0">
              <w:rPr>
                <w:rFonts w:asciiTheme="minorHAnsi" w:eastAsia="Calibri" w:hAnsiTheme="minorHAnsi" w:cs="Arial"/>
              </w:rPr>
              <w:t>ng</w:t>
            </w:r>
            <w:proofErr w:type="spellEnd"/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50A37C6D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>as in si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ng</w:t>
            </w:r>
          </w:p>
        </w:tc>
      </w:tr>
      <w:tr w:rsidR="006830B0" w14:paraId="6945607C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5015E650" w14:textId="77777777" w:rsidR="006830B0" w:rsidRPr="006830B0" w:rsidRDefault="006830B0" w:rsidP="006830B0">
            <w:pPr>
              <w:pStyle w:val="3Copy-text"/>
            </w:pPr>
            <w:r w:rsidRPr="006830B0">
              <w:t>h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73315923" w14:textId="77777777" w:rsidR="006830B0" w:rsidRPr="006830B0" w:rsidRDefault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r>
              <w:rPr>
                <w:rFonts w:asciiTheme="minorHAnsi" w:eastAsia="Calibri" w:hAnsiTheme="minorHAnsi" w:cs="Arial"/>
              </w:rPr>
              <w:t>hon</w:t>
            </w:r>
            <w:r>
              <w:rPr>
                <w:rFonts w:asciiTheme="minorHAnsi" w:eastAsia="Calibri" w:hAnsiTheme="minorHAnsi" w:cs="Arial"/>
              </w:rPr>
              <w:tab/>
            </w:r>
            <w:r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</w:tcPr>
          <w:p w14:paraId="473577E5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</w:p>
        </w:tc>
      </w:tr>
      <w:tr w:rsidR="006830B0" w14:paraId="188B91ED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5935C26" w14:textId="77777777" w:rsidR="006830B0" w:rsidRPr="006830B0" w:rsidRDefault="006830B0" w:rsidP="006830B0">
            <w:pPr>
              <w:pStyle w:val="3Copy-text"/>
            </w:pPr>
            <w:proofErr w:type="spellStart"/>
            <w:r w:rsidRPr="006830B0">
              <w:t>i</w:t>
            </w:r>
            <w:proofErr w:type="spellEnd"/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142F540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ci</w:t>
            </w:r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0C74AC1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>as in s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i</w:t>
            </w:r>
            <w:r w:rsidRPr="006830B0">
              <w:rPr>
                <w:rFonts w:asciiTheme="minorHAnsi" w:eastAsia="Calibri" w:hAnsiTheme="minorHAnsi" w:cs="Arial"/>
                <w:i/>
              </w:rPr>
              <w:t>nk or m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ee</w:t>
            </w:r>
            <w:r w:rsidRPr="006830B0">
              <w:rPr>
                <w:rFonts w:asciiTheme="minorHAnsi" w:eastAsia="Calibri" w:hAnsiTheme="minorHAnsi" w:cs="Arial"/>
                <w:i/>
              </w:rPr>
              <w:t>k, never as in sl</w:t>
            </w:r>
            <w:r w:rsidRPr="006830B0">
              <w:rPr>
                <w:rFonts w:asciiTheme="minorHAnsi" w:eastAsia="Calibri" w:hAnsiTheme="minorHAnsi" w:cs="Arial"/>
                <w:b/>
                <w:i/>
              </w:rPr>
              <w:t>i</w:t>
            </w:r>
            <w:r w:rsidRPr="006830B0">
              <w:rPr>
                <w:rFonts w:asciiTheme="minorHAnsi" w:eastAsia="Calibri" w:hAnsiTheme="minorHAnsi" w:cs="Arial"/>
                <w:i/>
              </w:rPr>
              <w:t>me</w:t>
            </w:r>
          </w:p>
        </w:tc>
      </w:tr>
      <w:tr w:rsidR="006830B0" w14:paraId="16B4426B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3D69F356" w14:textId="77777777" w:rsidR="006830B0" w:rsidRPr="006830B0" w:rsidRDefault="006830B0" w:rsidP="006830B0">
            <w:pPr>
              <w:pStyle w:val="3Copy-text"/>
            </w:pPr>
            <w:r w:rsidRPr="006830B0">
              <w:t>j</w:t>
            </w:r>
            <w:r w:rsidRPr="006830B0">
              <w:tab/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4A8F399" w14:textId="77777777" w:rsidR="006830B0" w:rsidRDefault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>
              <w:rPr>
                <w:rFonts w:asciiTheme="minorHAnsi" w:eastAsia="Calibri" w:hAnsiTheme="minorHAnsi" w:cs="Arial"/>
              </w:rPr>
              <w:t>garej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</w:tcPr>
          <w:p w14:paraId="009607C2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</w:p>
        </w:tc>
      </w:tr>
      <w:tr w:rsidR="006830B0" w14:paraId="47F1DA7F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C64CB68" w14:textId="77777777" w:rsidR="006830B0" w:rsidRPr="006830B0" w:rsidRDefault="006830B0" w:rsidP="006830B0">
            <w:pPr>
              <w:pStyle w:val="3Copy-text"/>
            </w:pPr>
            <w:r w:rsidRPr="006830B0">
              <w:t>l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1DC0D2A" w14:textId="77777777" w:rsidR="006830B0" w:rsidRDefault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proofErr w:type="spellStart"/>
            <w:r>
              <w:rPr>
                <w:rFonts w:asciiTheme="minorHAnsi" w:eastAsia="Calibri" w:hAnsiTheme="minorHAnsi" w:cs="Arial"/>
              </w:rPr>
              <w:t>lan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</w:tcPr>
          <w:p w14:paraId="51F1E52D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</w:p>
        </w:tc>
      </w:tr>
      <w:tr w:rsidR="006830B0" w14:paraId="5DCE351F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4580A3D" w14:textId="77777777" w:rsidR="006830B0" w:rsidRPr="006830B0" w:rsidRDefault="006830B0" w:rsidP="00CF5994">
            <w:pPr>
              <w:pStyle w:val="3Copy-text"/>
              <w:rPr>
                <w:rFonts w:asciiTheme="minorHAnsi" w:eastAsia="Calibri" w:hAnsiTheme="minorHAnsi" w:cs="Arial"/>
                <w:b/>
                <w:color w:val="FE5000"/>
                <w:sz w:val="28"/>
                <w:szCs w:val="28"/>
              </w:rPr>
            </w:pPr>
            <w:proofErr w:type="spellStart"/>
            <w:r w:rsidRPr="00CF5994">
              <w:t>ll</w:t>
            </w:r>
            <w:proofErr w:type="spellEnd"/>
            <w:r w:rsidRPr="00CF5994">
              <w:tab/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08D804E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 w:rsidRPr="006830B0">
              <w:rPr>
                <w:rFonts w:asciiTheme="minorHAnsi" w:eastAsia="Calibri" w:hAnsiTheme="minorHAnsi" w:cs="Arial"/>
              </w:rPr>
              <w:t>lle</w:t>
            </w:r>
            <w:proofErr w:type="spellEnd"/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F800861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 w:rsidRPr="006830B0">
              <w:rPr>
                <w:rFonts w:asciiTheme="minorHAnsi" w:eastAsia="Calibri" w:hAnsiTheme="minorHAnsi" w:cs="Arial"/>
                <w:i/>
              </w:rPr>
              <w:t>prepare to say l, then blow really hard</w:t>
            </w:r>
          </w:p>
        </w:tc>
      </w:tr>
      <w:tr w:rsidR="006830B0" w14:paraId="6C5E26FC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AD8D5D4" w14:textId="77777777" w:rsidR="006830B0" w:rsidRPr="006830B0" w:rsidRDefault="006830B0" w:rsidP="006830B0">
            <w:pPr>
              <w:pStyle w:val="3Copy-text"/>
            </w:pPr>
            <w:r w:rsidRPr="006830B0">
              <w:t>m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7B90119C" w14:textId="77777777" w:rsidR="006830B0" w:rsidRDefault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r>
              <w:rPr>
                <w:rFonts w:asciiTheme="minorHAnsi" w:eastAsia="Calibri" w:hAnsiTheme="minorHAnsi" w:cs="Arial"/>
              </w:rPr>
              <w:t>man</w:t>
            </w:r>
            <w:r>
              <w:rPr>
                <w:rFonts w:asciiTheme="minorHAnsi" w:eastAsia="Calibri" w:hAnsiTheme="minorHAnsi" w:cs="Arial"/>
              </w:rPr>
              <w:tab/>
            </w:r>
            <w:r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</w:tcPr>
          <w:p w14:paraId="61008794" w14:textId="77777777" w:rsidR="006830B0" w:rsidRDefault="006830B0" w:rsidP="006830B0">
            <w:pPr>
              <w:pStyle w:val="3Copy-text"/>
            </w:pPr>
          </w:p>
        </w:tc>
      </w:tr>
      <w:tr w:rsidR="006830B0" w14:paraId="02F26457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730A72CD" w14:textId="77777777" w:rsidR="006830B0" w:rsidRPr="006830B0" w:rsidRDefault="006830B0" w:rsidP="006830B0">
            <w:pPr>
              <w:pStyle w:val="3Copy-text"/>
            </w:pPr>
            <w:r w:rsidRPr="006830B0">
              <w:t>n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72E319FB" w14:textId="77777777" w:rsidR="006830B0" w:rsidRDefault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proofErr w:type="spellStart"/>
            <w:r>
              <w:rPr>
                <w:rFonts w:asciiTheme="minorHAnsi" w:eastAsia="Calibri" w:hAnsiTheme="minorHAnsi" w:cs="Arial"/>
              </w:rPr>
              <w:t>ni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</w:tcPr>
          <w:p w14:paraId="0D68A79A" w14:textId="77777777" w:rsidR="006830B0" w:rsidRDefault="006830B0" w:rsidP="006830B0">
            <w:pPr>
              <w:pStyle w:val="3Copy-text"/>
            </w:pPr>
          </w:p>
        </w:tc>
      </w:tr>
      <w:tr w:rsidR="006830B0" w14:paraId="5D217BCB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8000339" w14:textId="77777777" w:rsidR="006830B0" w:rsidRPr="006830B0" w:rsidRDefault="006830B0" w:rsidP="006830B0">
            <w:pPr>
              <w:pStyle w:val="3Copy-text"/>
            </w:pPr>
            <w:r w:rsidRPr="006830B0">
              <w:t>o</w:t>
            </w:r>
            <w:r w:rsidRPr="006830B0">
              <w:tab/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3885C3B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to, toc</w:t>
            </w:r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1470898" w14:textId="77777777" w:rsidR="006830B0" w:rsidRDefault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>as in d</w:t>
            </w:r>
            <w:r>
              <w:rPr>
                <w:rFonts w:asciiTheme="minorHAnsi" w:eastAsia="Calibri" w:hAnsiTheme="minorHAnsi" w:cs="Arial"/>
                <w:b/>
                <w:i/>
              </w:rPr>
              <w:t>oo</w:t>
            </w:r>
            <w:r>
              <w:rPr>
                <w:rFonts w:asciiTheme="minorHAnsi" w:eastAsia="Calibri" w:hAnsiTheme="minorHAnsi" w:cs="Arial"/>
                <w:i/>
              </w:rPr>
              <w:t xml:space="preserve">r and </w:t>
            </w:r>
            <w:r>
              <w:rPr>
                <w:rFonts w:asciiTheme="minorHAnsi" w:eastAsia="Calibri" w:hAnsiTheme="minorHAnsi" w:cs="Arial"/>
                <w:b/>
                <w:i/>
              </w:rPr>
              <w:t>o</w:t>
            </w:r>
            <w:r>
              <w:rPr>
                <w:rFonts w:asciiTheme="minorHAnsi" w:eastAsia="Calibri" w:hAnsiTheme="minorHAnsi" w:cs="Arial"/>
                <w:i/>
              </w:rPr>
              <w:t xml:space="preserve">range, never as in </w:t>
            </w:r>
            <w:r>
              <w:rPr>
                <w:rFonts w:asciiTheme="minorHAnsi" w:eastAsia="Calibri" w:hAnsiTheme="minorHAnsi" w:cs="Arial"/>
                <w:b/>
                <w:i/>
              </w:rPr>
              <w:t>o</w:t>
            </w:r>
            <w:r>
              <w:rPr>
                <w:rFonts w:asciiTheme="minorHAnsi" w:eastAsia="Calibri" w:hAnsiTheme="minorHAnsi" w:cs="Arial"/>
                <w:i/>
              </w:rPr>
              <w:t>ld</w:t>
            </w:r>
            <w:r>
              <w:rPr>
                <w:rFonts w:asciiTheme="minorHAnsi" w:eastAsia="Calibri" w:hAnsiTheme="minorHAnsi" w:cs="Arial"/>
                <w:b/>
              </w:rPr>
              <w:tab/>
            </w:r>
          </w:p>
        </w:tc>
      </w:tr>
      <w:tr w:rsidR="006830B0" w14:paraId="230554A2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8970D02" w14:textId="77777777" w:rsidR="006830B0" w:rsidRPr="006830B0" w:rsidRDefault="006830B0" w:rsidP="006830B0">
            <w:pPr>
              <w:pStyle w:val="3Copy-text"/>
            </w:pPr>
            <w:r w:rsidRPr="006830B0">
              <w:t>p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05DB0602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pen</w:t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</w:tcPr>
          <w:p w14:paraId="3E822D01" w14:textId="77777777" w:rsidR="006830B0" w:rsidRDefault="006830B0" w:rsidP="006830B0">
            <w:pPr>
              <w:pStyle w:val="3Copy-text"/>
            </w:pPr>
          </w:p>
        </w:tc>
      </w:tr>
      <w:tr w:rsidR="006830B0" w14:paraId="6AC2BCA4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E8C9974" w14:textId="77777777" w:rsidR="006830B0" w:rsidRPr="006830B0" w:rsidRDefault="006830B0" w:rsidP="006830B0">
            <w:pPr>
              <w:pStyle w:val="3Copy-text"/>
            </w:pPr>
            <w:proofErr w:type="spellStart"/>
            <w:r w:rsidRPr="006830B0">
              <w:t>ph</w:t>
            </w:r>
            <w:proofErr w:type="spellEnd"/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2E7BF60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proofErr w:type="spellStart"/>
            <w:r w:rsidRPr="006830B0">
              <w:rPr>
                <w:rFonts w:asciiTheme="minorHAnsi" w:eastAsia="Calibri" w:hAnsiTheme="minorHAnsi" w:cs="Arial"/>
              </w:rPr>
              <w:t>phen</w:t>
            </w:r>
            <w:proofErr w:type="spellEnd"/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5FA57D3F" w14:textId="77777777" w:rsidR="006830B0" w:rsidRDefault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 xml:space="preserve">as in </w:t>
            </w:r>
            <w:r>
              <w:rPr>
                <w:rFonts w:asciiTheme="minorHAnsi" w:eastAsia="Calibri" w:hAnsiTheme="minorHAnsi" w:cs="Arial"/>
                <w:b/>
                <w:i/>
              </w:rPr>
              <w:t>ph</w:t>
            </w:r>
            <w:r>
              <w:rPr>
                <w:rFonts w:asciiTheme="minorHAnsi" w:eastAsia="Calibri" w:hAnsiTheme="minorHAnsi" w:cs="Arial"/>
                <w:i/>
              </w:rPr>
              <w:t>ysics</w:t>
            </w:r>
          </w:p>
        </w:tc>
      </w:tr>
      <w:tr w:rsidR="006830B0" w14:paraId="789CFC75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4BCBC8DA" w14:textId="77777777" w:rsidR="006830B0" w:rsidRPr="006830B0" w:rsidRDefault="006830B0" w:rsidP="006830B0">
            <w:pPr>
              <w:pStyle w:val="3Copy-text"/>
            </w:pPr>
            <w:r w:rsidRPr="006830B0">
              <w:t>r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3E534E6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car</w:t>
            </w:r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B2B565C" w14:textId="77777777" w:rsidR="006830B0" w:rsidRDefault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>rolled much more than in English</w:t>
            </w:r>
          </w:p>
        </w:tc>
      </w:tr>
      <w:tr w:rsidR="006830B0" w14:paraId="23DA98A4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398E0A38" w14:textId="77777777" w:rsidR="006830B0" w:rsidRPr="006830B0" w:rsidRDefault="006830B0" w:rsidP="006830B0">
            <w:pPr>
              <w:pStyle w:val="3Copy-text"/>
            </w:pPr>
            <w:proofErr w:type="spellStart"/>
            <w:r w:rsidRPr="006830B0">
              <w:t>rh</w:t>
            </w:r>
            <w:proofErr w:type="spellEnd"/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92AC79C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  <w:t>Rhiannon</w:t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938672B" w14:textId="77777777" w:rsidR="006830B0" w:rsidRDefault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 xml:space="preserve">a more breathy </w:t>
            </w:r>
            <w:r>
              <w:rPr>
                <w:rFonts w:asciiTheme="minorHAnsi" w:eastAsia="Calibri" w:hAnsiTheme="minorHAnsi" w:cs="Arial"/>
                <w:b/>
                <w:i/>
              </w:rPr>
              <w:t>r</w:t>
            </w:r>
            <w:r>
              <w:rPr>
                <w:rFonts w:asciiTheme="minorHAnsi" w:eastAsia="Calibri" w:hAnsiTheme="minorHAnsi" w:cs="Arial"/>
                <w:i/>
              </w:rPr>
              <w:t>, without using the voice</w:t>
            </w:r>
          </w:p>
        </w:tc>
      </w:tr>
      <w:tr w:rsidR="006830B0" w14:paraId="30FDEA53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nil"/>
              <w:right w:val="nil"/>
            </w:tcBorders>
            <w:vAlign w:val="center"/>
            <w:hideMark/>
          </w:tcPr>
          <w:p w14:paraId="141E9204" w14:textId="77777777" w:rsidR="006830B0" w:rsidRPr="006830B0" w:rsidRDefault="006830B0" w:rsidP="006830B0">
            <w:pPr>
              <w:pStyle w:val="3Copy-text"/>
            </w:pPr>
            <w:r w:rsidRPr="006830B0">
              <w:t>s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nil"/>
              <w:right w:val="nil"/>
            </w:tcBorders>
            <w:vAlign w:val="center"/>
            <w:hideMark/>
          </w:tcPr>
          <w:p w14:paraId="73D44D09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 w:rsidRPr="006830B0">
              <w:rPr>
                <w:rFonts w:asciiTheme="minorHAnsi" w:eastAsia="Calibri" w:hAnsiTheme="minorHAnsi" w:cs="Arial"/>
                <w:b/>
              </w:rPr>
              <w:t>si</w:t>
            </w:r>
            <w:r w:rsidRPr="006830B0">
              <w:rPr>
                <w:rFonts w:asciiTheme="minorHAnsi" w:eastAsia="Calibri" w:hAnsiTheme="minorHAnsi" w:cs="Arial"/>
              </w:rPr>
              <w:t>op</w:t>
            </w:r>
            <w:proofErr w:type="spellEnd"/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nil"/>
              <w:right w:val="nil"/>
            </w:tcBorders>
            <w:vAlign w:val="center"/>
          </w:tcPr>
          <w:p w14:paraId="329C4B34" w14:textId="77777777" w:rsid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 xml:space="preserve">pronounced as in </w:t>
            </w:r>
            <w:proofErr w:type="spellStart"/>
            <w:r>
              <w:rPr>
                <w:rFonts w:asciiTheme="minorHAnsi" w:eastAsia="Calibri" w:hAnsiTheme="minorHAnsi" w:cs="Arial"/>
                <w:b/>
                <w:i/>
              </w:rPr>
              <w:t>sh</w:t>
            </w:r>
            <w:proofErr w:type="spellEnd"/>
            <w:r>
              <w:rPr>
                <w:rFonts w:asciiTheme="minorHAnsi" w:eastAsia="Calibri" w:hAnsiTheme="minorHAnsi" w:cs="Arial"/>
                <w:i/>
              </w:rPr>
              <w:t xml:space="preserve"> in shop</w:t>
            </w:r>
          </w:p>
        </w:tc>
      </w:tr>
      <w:tr w:rsidR="006830B0" w14:paraId="6A657FD6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813433A" w14:textId="77777777" w:rsidR="006830B0" w:rsidRPr="006830B0" w:rsidRDefault="006830B0" w:rsidP="006830B0">
            <w:pPr>
              <w:pStyle w:val="3Copy-text"/>
            </w:pPr>
            <w:r w:rsidRPr="006830B0">
              <w:t>t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3606D014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proofErr w:type="spellStart"/>
            <w:r>
              <w:rPr>
                <w:rFonts w:asciiTheme="minorHAnsi" w:eastAsia="Calibri" w:hAnsiTheme="minorHAnsi" w:cs="Arial"/>
              </w:rPr>
              <w:t>ti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</w:tcPr>
          <w:p w14:paraId="3E695819" w14:textId="77777777" w:rsid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</w:p>
        </w:tc>
      </w:tr>
      <w:tr w:rsidR="006830B0" w14:paraId="26CEC33E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52E61CE4" w14:textId="77777777" w:rsidR="006830B0" w:rsidRPr="006830B0" w:rsidRDefault="006830B0" w:rsidP="006830B0">
            <w:pPr>
              <w:pStyle w:val="3Copy-text"/>
            </w:pPr>
            <w:proofErr w:type="spellStart"/>
            <w:r w:rsidRPr="006830B0">
              <w:t>th</w:t>
            </w:r>
            <w:proofErr w:type="spellEnd"/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60EF4319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proofErr w:type="spellStart"/>
            <w:r w:rsidRPr="006830B0">
              <w:rPr>
                <w:rFonts w:asciiTheme="minorHAnsi" w:eastAsia="Calibri" w:hAnsiTheme="minorHAnsi" w:cs="Arial"/>
              </w:rPr>
              <w:t>beth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55EE01FA" w14:textId="77777777" w:rsid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 xml:space="preserve">as in </w:t>
            </w:r>
            <w:r>
              <w:rPr>
                <w:rFonts w:asciiTheme="minorHAnsi" w:eastAsia="Calibri" w:hAnsiTheme="minorHAnsi" w:cs="Arial"/>
                <w:b/>
                <w:i/>
              </w:rPr>
              <w:t>th</w:t>
            </w:r>
            <w:r>
              <w:rPr>
                <w:rFonts w:asciiTheme="minorHAnsi" w:eastAsia="Calibri" w:hAnsiTheme="minorHAnsi" w:cs="Arial"/>
                <w:i/>
              </w:rPr>
              <w:t>ings</w:t>
            </w:r>
          </w:p>
        </w:tc>
      </w:tr>
      <w:tr w:rsidR="006830B0" w14:paraId="4D815EF1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nil"/>
              <w:right w:val="nil"/>
            </w:tcBorders>
            <w:vAlign w:val="center"/>
            <w:hideMark/>
          </w:tcPr>
          <w:p w14:paraId="6524D8D2" w14:textId="77777777" w:rsidR="006830B0" w:rsidRPr="006830B0" w:rsidRDefault="006830B0" w:rsidP="006830B0">
            <w:pPr>
              <w:pStyle w:val="3Copy-text"/>
            </w:pPr>
            <w:r w:rsidRPr="006830B0">
              <w:t>u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nil"/>
              <w:right w:val="nil"/>
            </w:tcBorders>
            <w:vAlign w:val="center"/>
            <w:hideMark/>
          </w:tcPr>
          <w:p w14:paraId="519ECC13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 w:rsidRPr="006830B0">
              <w:rPr>
                <w:rFonts w:asciiTheme="minorHAnsi" w:eastAsia="Calibri" w:hAnsiTheme="minorHAnsi" w:cs="Arial"/>
              </w:rPr>
              <w:t>uno</w:t>
            </w:r>
            <w:proofErr w:type="spellEnd"/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nil"/>
              <w:right w:val="nil"/>
            </w:tcBorders>
            <w:vAlign w:val="center"/>
            <w:hideMark/>
          </w:tcPr>
          <w:p w14:paraId="5407E24C" w14:textId="77777777" w:rsid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>as in tr</w:t>
            </w:r>
            <w:r>
              <w:rPr>
                <w:rFonts w:asciiTheme="minorHAnsi" w:eastAsia="Calibri" w:hAnsiTheme="minorHAnsi" w:cs="Arial"/>
                <w:b/>
                <w:i/>
              </w:rPr>
              <w:t>ee</w:t>
            </w:r>
          </w:p>
        </w:tc>
      </w:tr>
      <w:tr w:rsidR="006830B0" w14:paraId="77D2F95A" w14:textId="77777777" w:rsidTr="006830B0">
        <w:tc>
          <w:tcPr>
            <w:tcW w:w="1526" w:type="dxa"/>
            <w:tcBorders>
              <w:top w:val="nil"/>
              <w:left w:val="nil"/>
              <w:bottom w:val="dotted" w:sz="4" w:space="0" w:color="FE5000"/>
              <w:right w:val="nil"/>
            </w:tcBorders>
            <w:vAlign w:val="center"/>
          </w:tcPr>
          <w:p w14:paraId="77241B83" w14:textId="77777777" w:rsidR="006830B0" w:rsidRPr="006830B0" w:rsidRDefault="006830B0" w:rsidP="006830B0">
            <w:pPr>
              <w:pStyle w:val="3Copy-tex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3F407A3C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  <w:t>pump</w:t>
            </w:r>
          </w:p>
        </w:tc>
        <w:tc>
          <w:tcPr>
            <w:tcW w:w="6485" w:type="dxa"/>
            <w:tcBorders>
              <w:top w:val="nil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279E1D33" w14:textId="77777777" w:rsid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>as in p</w:t>
            </w:r>
            <w:r>
              <w:rPr>
                <w:rFonts w:asciiTheme="minorHAnsi" w:eastAsia="Calibri" w:hAnsiTheme="minorHAnsi" w:cs="Arial"/>
                <w:b/>
                <w:i/>
              </w:rPr>
              <w:t>i</w:t>
            </w:r>
            <w:r>
              <w:rPr>
                <w:rFonts w:asciiTheme="minorHAnsi" w:eastAsia="Calibri" w:hAnsiTheme="minorHAnsi" w:cs="Arial"/>
                <w:i/>
              </w:rPr>
              <w:t>mp</w:t>
            </w:r>
          </w:p>
        </w:tc>
      </w:tr>
      <w:tr w:rsidR="006830B0" w14:paraId="5D201C46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73B4EB00" w14:textId="77777777" w:rsidR="006830B0" w:rsidRPr="006830B0" w:rsidRDefault="006830B0" w:rsidP="006830B0">
            <w:pPr>
              <w:pStyle w:val="3Copy-text"/>
            </w:pPr>
            <w:r w:rsidRPr="006830B0">
              <w:t>w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7EA86232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ab/>
            </w:r>
            <w:proofErr w:type="spellStart"/>
            <w:r w:rsidRPr="006830B0">
              <w:rPr>
                <w:rFonts w:asciiTheme="minorHAnsi" w:eastAsia="Calibri" w:hAnsiTheme="minorHAnsi" w:cs="Arial"/>
              </w:rPr>
              <w:t>pwll</w:t>
            </w:r>
            <w:proofErr w:type="spellEnd"/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dotted" w:sz="4" w:space="0" w:color="FE5000"/>
              <w:right w:val="nil"/>
            </w:tcBorders>
            <w:vAlign w:val="center"/>
            <w:hideMark/>
          </w:tcPr>
          <w:p w14:paraId="1CCC1A78" w14:textId="77777777" w:rsid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>as in bl</w:t>
            </w:r>
            <w:r>
              <w:rPr>
                <w:rFonts w:asciiTheme="minorHAnsi" w:eastAsia="Calibri" w:hAnsiTheme="minorHAnsi" w:cs="Arial"/>
                <w:b/>
                <w:i/>
              </w:rPr>
              <w:t>ue</w:t>
            </w:r>
            <w:r>
              <w:rPr>
                <w:rFonts w:asciiTheme="minorHAnsi" w:eastAsia="Calibri" w:hAnsiTheme="minorHAnsi" w:cs="Arial"/>
                <w:i/>
              </w:rPr>
              <w:t xml:space="preserve"> or c</w:t>
            </w:r>
            <w:r>
              <w:rPr>
                <w:rFonts w:asciiTheme="minorHAnsi" w:eastAsia="Calibri" w:hAnsiTheme="minorHAnsi" w:cs="Arial"/>
                <w:b/>
                <w:i/>
              </w:rPr>
              <w:t>oo</w:t>
            </w:r>
            <w:r>
              <w:rPr>
                <w:rFonts w:asciiTheme="minorHAnsi" w:eastAsia="Calibri" w:hAnsiTheme="minorHAnsi" w:cs="Arial"/>
                <w:i/>
              </w:rPr>
              <w:t>l</w:t>
            </w:r>
          </w:p>
        </w:tc>
      </w:tr>
      <w:tr w:rsidR="006830B0" w14:paraId="47E7B4C7" w14:textId="77777777" w:rsidTr="006830B0">
        <w:tc>
          <w:tcPr>
            <w:tcW w:w="1526" w:type="dxa"/>
            <w:tcBorders>
              <w:top w:val="dotted" w:sz="4" w:space="0" w:color="FE5000"/>
              <w:left w:val="nil"/>
              <w:bottom w:val="nil"/>
              <w:right w:val="nil"/>
            </w:tcBorders>
            <w:vAlign w:val="center"/>
            <w:hideMark/>
          </w:tcPr>
          <w:p w14:paraId="33E9897D" w14:textId="77777777" w:rsidR="006830B0" w:rsidRPr="006830B0" w:rsidRDefault="006830B0" w:rsidP="006830B0">
            <w:pPr>
              <w:pStyle w:val="3Copy-text"/>
            </w:pPr>
            <w:r w:rsidRPr="006830B0">
              <w:t>y</w:t>
            </w:r>
          </w:p>
        </w:tc>
        <w:tc>
          <w:tcPr>
            <w:tcW w:w="2126" w:type="dxa"/>
            <w:tcBorders>
              <w:top w:val="dotted" w:sz="4" w:space="0" w:color="FE5000"/>
              <w:left w:val="nil"/>
              <w:bottom w:val="nil"/>
              <w:right w:val="nil"/>
            </w:tcBorders>
            <w:vAlign w:val="center"/>
            <w:hideMark/>
          </w:tcPr>
          <w:p w14:paraId="214C5502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 w:rsidRPr="006830B0">
              <w:rPr>
                <w:rFonts w:asciiTheme="minorHAnsi" w:eastAsia="Calibri" w:hAnsiTheme="minorHAnsi" w:cs="Arial"/>
              </w:rPr>
              <w:t>dyn</w:t>
            </w:r>
            <w:proofErr w:type="spellEnd"/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tcBorders>
              <w:top w:val="dotted" w:sz="4" w:space="0" w:color="FE5000"/>
              <w:left w:val="nil"/>
              <w:bottom w:val="nil"/>
              <w:right w:val="nil"/>
            </w:tcBorders>
            <w:vAlign w:val="center"/>
            <w:hideMark/>
          </w:tcPr>
          <w:p w14:paraId="0865E3FA" w14:textId="77777777" w:rsid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>as in D</w:t>
            </w:r>
            <w:r>
              <w:rPr>
                <w:rFonts w:asciiTheme="minorHAnsi" w:eastAsia="Calibri" w:hAnsiTheme="minorHAnsi" w:cs="Arial"/>
                <w:b/>
                <w:i/>
              </w:rPr>
              <w:t>ea</w:t>
            </w:r>
            <w:r>
              <w:rPr>
                <w:rFonts w:asciiTheme="minorHAnsi" w:eastAsia="Calibri" w:hAnsiTheme="minorHAnsi" w:cs="Arial"/>
                <w:i/>
              </w:rPr>
              <w:t>n</w:t>
            </w:r>
          </w:p>
        </w:tc>
      </w:tr>
      <w:tr w:rsidR="006830B0" w14:paraId="312F4DAF" w14:textId="77777777" w:rsidTr="006830B0">
        <w:tc>
          <w:tcPr>
            <w:tcW w:w="1526" w:type="dxa"/>
            <w:vAlign w:val="center"/>
          </w:tcPr>
          <w:p w14:paraId="1F0F10A9" w14:textId="77777777" w:rsidR="006830B0" w:rsidRPr="006830B0" w:rsidRDefault="006830B0" w:rsidP="006830B0">
            <w:pPr>
              <w:pStyle w:val="3Copy-text"/>
            </w:pPr>
          </w:p>
        </w:tc>
        <w:tc>
          <w:tcPr>
            <w:tcW w:w="2126" w:type="dxa"/>
            <w:vAlign w:val="center"/>
            <w:hideMark/>
          </w:tcPr>
          <w:p w14:paraId="1FFED91F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r w:rsidRPr="006830B0">
              <w:rPr>
                <w:rFonts w:asciiTheme="minorHAnsi" w:eastAsia="Calibri" w:hAnsiTheme="minorHAnsi" w:cs="Arial"/>
              </w:rPr>
              <w:t>Cymru</w:t>
            </w:r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vAlign w:val="center"/>
            <w:hideMark/>
          </w:tcPr>
          <w:p w14:paraId="0EDC36CF" w14:textId="77777777" w:rsid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 xml:space="preserve">as in </w:t>
            </w:r>
            <w:r>
              <w:rPr>
                <w:rFonts w:asciiTheme="minorHAnsi" w:eastAsia="Calibri" w:hAnsiTheme="minorHAnsi" w:cs="Arial"/>
                <w:b/>
                <w:i/>
              </w:rPr>
              <w:t>u</w:t>
            </w:r>
            <w:r>
              <w:rPr>
                <w:rFonts w:asciiTheme="minorHAnsi" w:eastAsia="Calibri" w:hAnsiTheme="minorHAnsi" w:cs="Arial"/>
                <w:i/>
              </w:rPr>
              <w:t>p</w:t>
            </w:r>
          </w:p>
        </w:tc>
      </w:tr>
      <w:tr w:rsidR="006830B0" w14:paraId="1C979888" w14:textId="77777777" w:rsidTr="006830B0">
        <w:tc>
          <w:tcPr>
            <w:tcW w:w="1526" w:type="dxa"/>
            <w:vAlign w:val="center"/>
          </w:tcPr>
          <w:p w14:paraId="7EC40C09" w14:textId="77777777" w:rsidR="006830B0" w:rsidRDefault="006830B0" w:rsidP="006830B0">
            <w:pPr>
              <w:pStyle w:val="3Copy-text"/>
            </w:pPr>
          </w:p>
        </w:tc>
        <w:tc>
          <w:tcPr>
            <w:tcW w:w="2126" w:type="dxa"/>
            <w:vAlign w:val="center"/>
            <w:hideMark/>
          </w:tcPr>
          <w:p w14:paraId="420EB0D4" w14:textId="77777777" w:rsidR="006830B0" w:rsidRP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</w:rPr>
            </w:pPr>
            <w:proofErr w:type="spellStart"/>
            <w:r w:rsidRPr="006830B0">
              <w:rPr>
                <w:rFonts w:asciiTheme="minorHAnsi" w:eastAsia="Calibri" w:hAnsiTheme="minorHAnsi" w:cs="Arial"/>
              </w:rPr>
              <w:t>Llyn</w:t>
            </w:r>
            <w:proofErr w:type="spellEnd"/>
            <w:r w:rsidRPr="006830B0">
              <w:rPr>
                <w:rFonts w:asciiTheme="minorHAnsi" w:eastAsia="Calibri" w:hAnsiTheme="minorHAnsi" w:cs="Arial"/>
              </w:rPr>
              <w:tab/>
            </w:r>
            <w:r w:rsidRPr="006830B0">
              <w:rPr>
                <w:rFonts w:asciiTheme="minorHAnsi" w:eastAsia="Calibri" w:hAnsiTheme="minorHAnsi" w:cs="Arial"/>
              </w:rPr>
              <w:tab/>
            </w:r>
          </w:p>
        </w:tc>
        <w:tc>
          <w:tcPr>
            <w:tcW w:w="6485" w:type="dxa"/>
            <w:vAlign w:val="center"/>
            <w:hideMark/>
          </w:tcPr>
          <w:p w14:paraId="48A27CB9" w14:textId="77777777" w:rsidR="006830B0" w:rsidRDefault="006830B0" w:rsidP="006830B0">
            <w:pPr>
              <w:spacing w:line="240" w:lineRule="auto"/>
              <w:rPr>
                <w:rFonts w:asciiTheme="minorHAnsi" w:eastAsia="Calibri" w:hAnsiTheme="minorHAnsi" w:cs="Arial"/>
                <w:i/>
              </w:rPr>
            </w:pPr>
            <w:r>
              <w:rPr>
                <w:rFonts w:asciiTheme="minorHAnsi" w:eastAsia="Calibri" w:hAnsiTheme="minorHAnsi" w:cs="Arial"/>
                <w:i/>
              </w:rPr>
              <w:t>as in t</w:t>
            </w:r>
            <w:r>
              <w:rPr>
                <w:rFonts w:asciiTheme="minorHAnsi" w:eastAsia="Calibri" w:hAnsiTheme="minorHAnsi" w:cs="Arial"/>
                <w:b/>
                <w:i/>
              </w:rPr>
              <w:t>i</w:t>
            </w:r>
            <w:r>
              <w:rPr>
                <w:rFonts w:asciiTheme="minorHAnsi" w:eastAsia="Calibri" w:hAnsiTheme="minorHAnsi" w:cs="Arial"/>
                <w:i/>
              </w:rPr>
              <w:t>n</w:t>
            </w:r>
          </w:p>
        </w:tc>
      </w:tr>
    </w:tbl>
    <w:p w14:paraId="7EC34C47" w14:textId="77777777" w:rsidR="004A68AD" w:rsidRPr="006830B0" w:rsidRDefault="004A68AD" w:rsidP="006830B0"/>
    <w:sectPr w:rsidR="004A68AD" w:rsidRPr="006830B0" w:rsidSect="00A113E3">
      <w:footerReference w:type="default" r:id="rId8"/>
      <w:pgSz w:w="11906" w:h="16838" w:code="9"/>
      <w:pgMar w:top="567" w:right="851" w:bottom="1985" w:left="851" w:header="0" w:footer="12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2A364" w14:textId="77777777" w:rsidR="00143518" w:rsidRDefault="00143518" w:rsidP="00E30BEB">
      <w:r>
        <w:separator/>
      </w:r>
    </w:p>
  </w:endnote>
  <w:endnote w:type="continuationSeparator" w:id="0">
    <w:p w14:paraId="5FFE585F" w14:textId="77777777" w:rsidR="00143518" w:rsidRDefault="00143518" w:rsidP="00E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ynulliad Serif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ynulliad Sans">
    <w:altName w:val="Corbel"/>
    <w:charset w:val="00"/>
    <w:family w:val="swiss"/>
    <w:pitch w:val="variable"/>
    <w:sig w:usb0="00000001" w:usb1="4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DC4D0" w14:textId="77777777" w:rsidR="00990EDE" w:rsidRDefault="00A113E3">
    <w:pPr>
      <w:pStyle w:val="Troedyn"/>
    </w:pPr>
    <w:r w:rsidRPr="00990EDE">
      <w:rPr>
        <w:noProof/>
        <w:lang w:val="cy-GB" w:eastAsia="cy-GB"/>
      </w:rPr>
      <w:drawing>
        <wp:anchor distT="0" distB="0" distL="114300" distR="114300" simplePos="0" relativeHeight="251656704" behindDoc="1" locked="1" layoutInCell="1" allowOverlap="1" wp14:anchorId="58148235" wp14:editId="25D41B80">
          <wp:simplePos x="0" y="0"/>
          <wp:positionH relativeFrom="page">
            <wp:posOffset>0</wp:posOffset>
          </wp:positionH>
          <wp:positionV relativeFrom="page">
            <wp:posOffset>9544050</wp:posOffset>
          </wp:positionV>
          <wp:extent cx="7559675" cy="1200150"/>
          <wp:effectExtent l="0" t="0" r="3175" b="0"/>
          <wp:wrapNone/>
          <wp:docPr id="1" name="Picture 1" descr="Dysgwr | Cymra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PO\Committees\Admin\Templates &amp; Desk Instructions\Templates\BUS\Short-doc\Graphics\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24CCF" w14:textId="77777777" w:rsidR="00143518" w:rsidRDefault="00143518" w:rsidP="00E30BEB">
      <w:r>
        <w:separator/>
      </w:r>
    </w:p>
  </w:footnote>
  <w:footnote w:type="continuationSeparator" w:id="0">
    <w:p w14:paraId="3FF78A22" w14:textId="77777777" w:rsidR="00143518" w:rsidRDefault="00143518" w:rsidP="00E3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FC3641C"/>
    <w:multiLevelType w:val="multilevel"/>
    <w:tmpl w:val="9DD6AA32"/>
    <w:lvl w:ilvl="0">
      <w:start w:val="1"/>
      <w:numFmt w:val="decimalZero"/>
      <w:pStyle w:val="1Numbered-Heading"/>
      <w:suff w:val="space"/>
      <w:lvlText w:val="%1."/>
      <w:lvlJc w:val="left"/>
      <w:pPr>
        <w:ind w:left="539" w:hanging="539"/>
      </w:pPr>
      <w:rPr>
        <w:rFonts w:hint="default"/>
        <w:b w:val="0"/>
        <w:i w:val="0"/>
        <w:color w:val="151E28"/>
      </w:rPr>
    </w:lvl>
    <w:lvl w:ilvl="1">
      <w:start w:val="1"/>
      <w:numFmt w:val="decimal"/>
      <w:pStyle w:val="2Numbered-subheading"/>
      <w:suff w:val="space"/>
      <w:lvlText w:val="%1.%2."/>
      <w:lvlJc w:val="left"/>
      <w:pPr>
        <w:ind w:left="675" w:hanging="675"/>
      </w:pPr>
      <w:rPr>
        <w:rFonts w:ascii="Lucida Sans Unicode" w:hAnsi="Lucida Sans Unicode" w:cs="Lucida Sans Unicode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5248C"/>
    <w:multiLevelType w:val="hybridMultilevel"/>
    <w:tmpl w:val="8AD4891C"/>
    <w:lvl w:ilvl="0" w:tplc="8A0A0ECC">
      <w:start w:val="1"/>
      <w:numFmt w:val="bullet"/>
      <w:pStyle w:val="4Bulletlist"/>
      <w:suff w:val="space"/>
      <w:lvlText w:val=""/>
      <w:lvlJc w:val="left"/>
      <w:pPr>
        <w:ind w:left="1440" w:hanging="360"/>
      </w:pPr>
      <w:rPr>
        <w:rFonts w:ascii="Symbol" w:hAnsi="Symbol" w:hint="default"/>
        <w:color w:val="651D32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95017"/>
    <w:multiLevelType w:val="hybridMultilevel"/>
    <w:tmpl w:val="66680A86"/>
    <w:lvl w:ilvl="0" w:tplc="09ECFBC6">
      <w:start w:val="1"/>
      <w:numFmt w:val="bullet"/>
      <w:suff w:val="space"/>
      <w:lvlText w:val=""/>
      <w:lvlJc w:val="left"/>
      <w:pPr>
        <w:ind w:left="221" w:hanging="22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F6695F"/>
    <w:multiLevelType w:val="hybridMultilevel"/>
    <w:tmpl w:val="5AFCFFC4"/>
    <w:lvl w:ilvl="0" w:tplc="893AEF5C">
      <w:start w:val="1"/>
      <w:numFmt w:val="decimalZero"/>
      <w:pStyle w:val="4Numberlist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176449"/>
    <w:multiLevelType w:val="multilevel"/>
    <w:tmpl w:val="A308E7B0"/>
    <w:lvl w:ilvl="0">
      <w:start w:val="1"/>
      <w:numFmt w:val="decimal"/>
      <w:pStyle w:val="Pennawd1"/>
      <w:lvlText w:val="%1"/>
      <w:lvlJc w:val="left"/>
      <w:pPr>
        <w:ind w:left="432" w:hanging="432"/>
      </w:pPr>
    </w:lvl>
    <w:lvl w:ilvl="1">
      <w:start w:val="1"/>
      <w:numFmt w:val="decimal"/>
      <w:pStyle w:val="Pennawd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ennawd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0"/>
  </w:num>
  <w:num w:numId="12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63" w:hanging="663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5">
    <w:abstractNumId w:val="4"/>
  </w:num>
  <w:num w:numId="16">
    <w:abstractNumId w:val="9"/>
  </w:num>
  <w:num w:numId="17">
    <w:abstractNumId w:val="7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18"/>
    <w:rsid w:val="00006DEC"/>
    <w:rsid w:val="0003395A"/>
    <w:rsid w:val="00085D5D"/>
    <w:rsid w:val="00085E78"/>
    <w:rsid w:val="00096C06"/>
    <w:rsid w:val="000A7615"/>
    <w:rsid w:val="000B4A77"/>
    <w:rsid w:val="000D0F5B"/>
    <w:rsid w:val="000D6AF3"/>
    <w:rsid w:val="000D6C60"/>
    <w:rsid w:val="000E1590"/>
    <w:rsid w:val="00103D87"/>
    <w:rsid w:val="00111A7D"/>
    <w:rsid w:val="00132B50"/>
    <w:rsid w:val="00140674"/>
    <w:rsid w:val="00143518"/>
    <w:rsid w:val="0017686F"/>
    <w:rsid w:val="00176D96"/>
    <w:rsid w:val="001A0593"/>
    <w:rsid w:val="001A5D2E"/>
    <w:rsid w:val="001C597C"/>
    <w:rsid w:val="001C69BB"/>
    <w:rsid w:val="001E74D0"/>
    <w:rsid w:val="00221B56"/>
    <w:rsid w:val="00235B25"/>
    <w:rsid w:val="002429A3"/>
    <w:rsid w:val="00275563"/>
    <w:rsid w:val="00296825"/>
    <w:rsid w:val="002C1EF3"/>
    <w:rsid w:val="002C3692"/>
    <w:rsid w:val="002C781F"/>
    <w:rsid w:val="002C791C"/>
    <w:rsid w:val="002C7C83"/>
    <w:rsid w:val="002D7BBB"/>
    <w:rsid w:val="002F014D"/>
    <w:rsid w:val="00304AFF"/>
    <w:rsid w:val="00327709"/>
    <w:rsid w:val="00361263"/>
    <w:rsid w:val="00367DBC"/>
    <w:rsid w:val="003776A0"/>
    <w:rsid w:val="003966E8"/>
    <w:rsid w:val="003A0CCC"/>
    <w:rsid w:val="003B38FF"/>
    <w:rsid w:val="003E596F"/>
    <w:rsid w:val="004512B3"/>
    <w:rsid w:val="00452630"/>
    <w:rsid w:val="00493FD4"/>
    <w:rsid w:val="00496E83"/>
    <w:rsid w:val="004A227A"/>
    <w:rsid w:val="004A68AD"/>
    <w:rsid w:val="004D70F3"/>
    <w:rsid w:val="004F646D"/>
    <w:rsid w:val="0056712D"/>
    <w:rsid w:val="005905A0"/>
    <w:rsid w:val="00591531"/>
    <w:rsid w:val="005971D9"/>
    <w:rsid w:val="005B3C8C"/>
    <w:rsid w:val="005C21D5"/>
    <w:rsid w:val="005E6F4F"/>
    <w:rsid w:val="0061700B"/>
    <w:rsid w:val="0063712C"/>
    <w:rsid w:val="00640F11"/>
    <w:rsid w:val="006830B0"/>
    <w:rsid w:val="006937D8"/>
    <w:rsid w:val="0069647A"/>
    <w:rsid w:val="006C6300"/>
    <w:rsid w:val="006D0BA6"/>
    <w:rsid w:val="006D71ED"/>
    <w:rsid w:val="006E47CF"/>
    <w:rsid w:val="006E6BC0"/>
    <w:rsid w:val="007258C6"/>
    <w:rsid w:val="00735C04"/>
    <w:rsid w:val="007427EB"/>
    <w:rsid w:val="00753C00"/>
    <w:rsid w:val="00795DA3"/>
    <w:rsid w:val="007D176E"/>
    <w:rsid w:val="007E6651"/>
    <w:rsid w:val="00822BF8"/>
    <w:rsid w:val="008430BA"/>
    <w:rsid w:val="00847EFB"/>
    <w:rsid w:val="00855547"/>
    <w:rsid w:val="0088487E"/>
    <w:rsid w:val="008A4D74"/>
    <w:rsid w:val="008A66B9"/>
    <w:rsid w:val="008E4518"/>
    <w:rsid w:val="008F647C"/>
    <w:rsid w:val="00916C6D"/>
    <w:rsid w:val="00921981"/>
    <w:rsid w:val="0094168B"/>
    <w:rsid w:val="00990EDE"/>
    <w:rsid w:val="00992B64"/>
    <w:rsid w:val="009B66C9"/>
    <w:rsid w:val="009D17D1"/>
    <w:rsid w:val="009D386A"/>
    <w:rsid w:val="009D46AB"/>
    <w:rsid w:val="00A008EB"/>
    <w:rsid w:val="00A0278A"/>
    <w:rsid w:val="00A113E3"/>
    <w:rsid w:val="00A33073"/>
    <w:rsid w:val="00A36315"/>
    <w:rsid w:val="00A36682"/>
    <w:rsid w:val="00A373DC"/>
    <w:rsid w:val="00A80164"/>
    <w:rsid w:val="00AA07DF"/>
    <w:rsid w:val="00AA6F48"/>
    <w:rsid w:val="00AB1C6B"/>
    <w:rsid w:val="00AB62FE"/>
    <w:rsid w:val="00AC06DF"/>
    <w:rsid w:val="00AC6028"/>
    <w:rsid w:val="00AE5869"/>
    <w:rsid w:val="00B115E1"/>
    <w:rsid w:val="00B271A4"/>
    <w:rsid w:val="00B33EF8"/>
    <w:rsid w:val="00B41193"/>
    <w:rsid w:val="00B85DE6"/>
    <w:rsid w:val="00BB76B5"/>
    <w:rsid w:val="00BD0C9B"/>
    <w:rsid w:val="00BE5518"/>
    <w:rsid w:val="00C70AED"/>
    <w:rsid w:val="00C809A9"/>
    <w:rsid w:val="00C90820"/>
    <w:rsid w:val="00C929A1"/>
    <w:rsid w:val="00C96799"/>
    <w:rsid w:val="00CC73B9"/>
    <w:rsid w:val="00CD533F"/>
    <w:rsid w:val="00CF5994"/>
    <w:rsid w:val="00D01F10"/>
    <w:rsid w:val="00D055AB"/>
    <w:rsid w:val="00D24BCA"/>
    <w:rsid w:val="00D5544E"/>
    <w:rsid w:val="00D6494C"/>
    <w:rsid w:val="00D84E3F"/>
    <w:rsid w:val="00DA3A98"/>
    <w:rsid w:val="00DE663F"/>
    <w:rsid w:val="00DF5A08"/>
    <w:rsid w:val="00DF723E"/>
    <w:rsid w:val="00E01541"/>
    <w:rsid w:val="00E22BC9"/>
    <w:rsid w:val="00E304EE"/>
    <w:rsid w:val="00E30BEB"/>
    <w:rsid w:val="00E52DBD"/>
    <w:rsid w:val="00E74161"/>
    <w:rsid w:val="00E742A5"/>
    <w:rsid w:val="00E96810"/>
    <w:rsid w:val="00EC3949"/>
    <w:rsid w:val="00EF2E8A"/>
    <w:rsid w:val="00F13C57"/>
    <w:rsid w:val="00F32117"/>
    <w:rsid w:val="00F654C9"/>
    <w:rsid w:val="00FB7A98"/>
    <w:rsid w:val="00FD1DDF"/>
    <w:rsid w:val="00FD6A35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234F207"/>
  <w15:docId w15:val="{883C5838-2200-480F-8044-72404D94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3FD4"/>
    <w:pPr>
      <w:spacing w:line="264" w:lineRule="auto"/>
    </w:pPr>
    <w:rPr>
      <w:rFonts w:ascii="Lucida Sans Unicode" w:hAnsi="Lucida Sans Unicode"/>
      <w:sz w:val="24"/>
      <w:szCs w:val="24"/>
    </w:rPr>
  </w:style>
  <w:style w:type="paragraph" w:styleId="Pennawd1">
    <w:name w:val="heading 1"/>
    <w:basedOn w:val="Normal"/>
    <w:next w:val="Normal"/>
    <w:link w:val="Pennawd1Nod"/>
    <w:uiPriority w:val="9"/>
    <w:rsid w:val="00493FD4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Pennawd2">
    <w:name w:val="heading 2"/>
    <w:basedOn w:val="Normal"/>
    <w:next w:val="Normal"/>
    <w:link w:val="Pennawd2Nod"/>
    <w:uiPriority w:val="9"/>
    <w:unhideWhenUsed/>
    <w:rsid w:val="00493FD4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rsid w:val="00493FD4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FfontParagraffDdiofyn">
    <w:name w:val="Default Paragraph Font"/>
    <w:uiPriority w:val="1"/>
    <w:semiHidden/>
    <w:unhideWhenUsed/>
    <w:rsid w:val="00493FD4"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  <w:rsid w:val="00493FD4"/>
  </w:style>
  <w:style w:type="character" w:customStyle="1" w:styleId="Pennawd1Nod">
    <w:name w:val="Pennawd 1 Nod"/>
    <w:basedOn w:val="FfontParagraffDdiofyn"/>
    <w:link w:val="Pennawd1"/>
    <w:uiPriority w:val="9"/>
    <w:rsid w:val="00493FD4"/>
    <w:rPr>
      <w:rFonts w:ascii="Lucida Sans Unicode" w:eastAsiaTheme="majorEastAsia" w:hAnsi="Lucida Sans Unicode" w:cstheme="majorBidi"/>
      <w:b/>
      <w:bCs/>
      <w:sz w:val="28"/>
      <w:szCs w:val="28"/>
    </w:rPr>
  </w:style>
  <w:style w:type="paragraph" w:styleId="PennawdTablCynnwys">
    <w:name w:val="TOC Heading"/>
    <w:basedOn w:val="Pennawd1"/>
    <w:next w:val="Normal"/>
    <w:uiPriority w:val="39"/>
    <w:unhideWhenUsed/>
    <w:rsid w:val="00493FD4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651D32"/>
      <w:sz w:val="32"/>
      <w:lang w:val="en-US" w:eastAsia="ja-JP"/>
    </w:rPr>
  </w:style>
  <w:style w:type="paragraph" w:styleId="TablCynnwys1">
    <w:name w:val="toc 1"/>
    <w:basedOn w:val="Normal"/>
    <w:next w:val="Normal"/>
    <w:autoRedefine/>
    <w:uiPriority w:val="39"/>
    <w:unhideWhenUsed/>
    <w:rsid w:val="00493FD4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651D32"/>
      <w:sz w:val="28"/>
    </w:rPr>
  </w:style>
  <w:style w:type="character" w:styleId="Hyperddolen">
    <w:name w:val="Hyperlink"/>
    <w:basedOn w:val="FfontParagraffDdiofyn"/>
    <w:uiPriority w:val="99"/>
    <w:unhideWhenUsed/>
    <w:rsid w:val="00493FD4"/>
    <w:rPr>
      <w:rFonts w:ascii="Lucida Sans Unicode" w:hAnsi="Lucida Sans Unicode"/>
      <w:b/>
      <w:color w:val="53565A"/>
      <w:sz w:val="24"/>
      <w:u w:val="dotted" w:color="53565A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493FD4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493FD4"/>
    <w:rPr>
      <w:rFonts w:ascii="Tahoma" w:hAnsi="Tahoma" w:cs="Tahoma"/>
      <w:sz w:val="16"/>
      <w:szCs w:val="16"/>
    </w:rPr>
  </w:style>
  <w:style w:type="character" w:customStyle="1" w:styleId="Pennawd2Nod">
    <w:name w:val="Pennawd 2 Nod"/>
    <w:basedOn w:val="FfontParagraffDdiofyn"/>
    <w:link w:val="Pennawd2"/>
    <w:uiPriority w:val="9"/>
    <w:rsid w:val="00493FD4"/>
    <w:rPr>
      <w:rFonts w:ascii="Lucida Sans Unicode" w:eastAsiaTheme="majorEastAsia" w:hAnsi="Lucida Sans Unicode" w:cstheme="majorBidi"/>
      <w:b/>
      <w:bCs/>
      <w:sz w:val="24"/>
      <w:szCs w:val="26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493FD4"/>
    <w:rPr>
      <w:rFonts w:ascii="Lucida Sans Unicode" w:eastAsiaTheme="majorEastAsia" w:hAnsi="Lucida Sans Unicode" w:cstheme="majorBidi"/>
      <w:bCs/>
      <w:i/>
      <w:sz w:val="24"/>
      <w:szCs w:val="24"/>
    </w:rPr>
  </w:style>
  <w:style w:type="paragraph" w:customStyle="1" w:styleId="1Mainheadings">
    <w:name w:val="1.Main headings"/>
    <w:basedOn w:val="Pennawd1"/>
    <w:next w:val="3Copy-text"/>
    <w:qFormat/>
    <w:rsid w:val="00493FD4"/>
    <w:pPr>
      <w:numPr>
        <w:numId w:val="0"/>
      </w:numPr>
      <w:spacing w:after="300"/>
    </w:pPr>
    <w:rPr>
      <w:b w:val="0"/>
      <w:color w:val="151E28"/>
      <w:sz w:val="36"/>
    </w:rPr>
  </w:style>
  <w:style w:type="paragraph" w:customStyle="1" w:styleId="BodyText1">
    <w:name w:val="Body Text1"/>
    <w:basedOn w:val="Normal"/>
    <w:rsid w:val="00493FD4"/>
  </w:style>
  <w:style w:type="paragraph" w:customStyle="1" w:styleId="2Sub-headings">
    <w:name w:val="2.Sub-headings"/>
    <w:basedOn w:val="Pennawd2"/>
    <w:next w:val="3Copy-text"/>
    <w:autoRedefine/>
    <w:qFormat/>
    <w:rsid w:val="00493FD4"/>
    <w:pPr>
      <w:numPr>
        <w:ilvl w:val="0"/>
        <w:numId w:val="0"/>
      </w:numPr>
      <w:spacing w:before="160" w:after="40"/>
    </w:pPr>
    <w:rPr>
      <w:b w:val="0"/>
      <w:color w:val="151E28"/>
      <w:sz w:val="28"/>
    </w:rPr>
  </w:style>
  <w:style w:type="paragraph" w:styleId="TablCynnwys2">
    <w:name w:val="toc 2"/>
    <w:basedOn w:val="Normal"/>
    <w:next w:val="Normal"/>
    <w:autoRedefine/>
    <w:uiPriority w:val="39"/>
    <w:unhideWhenUsed/>
    <w:rsid w:val="00493FD4"/>
    <w:pPr>
      <w:tabs>
        <w:tab w:val="right" w:leader="dot" w:pos="9639"/>
      </w:tabs>
      <w:spacing w:before="120" w:after="120" w:line="242" w:lineRule="auto"/>
      <w:ind w:left="284"/>
    </w:pPr>
    <w:rPr>
      <w:noProof/>
      <w:color w:val="651D32"/>
    </w:rPr>
  </w:style>
  <w:style w:type="paragraph" w:styleId="ParagraffRhestr">
    <w:name w:val="List Paragraph"/>
    <w:aliases w:val="Bullet List"/>
    <w:basedOn w:val="Normal"/>
    <w:uiPriority w:val="34"/>
    <w:rsid w:val="00493FD4"/>
    <w:pPr>
      <w:ind w:left="720"/>
      <w:contextualSpacing/>
    </w:pPr>
  </w:style>
  <w:style w:type="paragraph" w:customStyle="1" w:styleId="4Bulletlist">
    <w:name w:val="4.Bullet list"/>
    <w:basedOn w:val="Normal"/>
    <w:autoRedefine/>
    <w:qFormat/>
    <w:rsid w:val="00493FD4"/>
    <w:pPr>
      <w:numPr>
        <w:numId w:val="15"/>
      </w:numPr>
      <w:spacing w:after="160"/>
      <w:ind w:left="193" w:hanging="193"/>
    </w:pPr>
    <w:rPr>
      <w:rFonts w:eastAsia="Lucida Sans" w:cs="Times New Roman"/>
    </w:rPr>
  </w:style>
  <w:style w:type="paragraph" w:customStyle="1" w:styleId="4Numberlist">
    <w:name w:val="4.Number list"/>
    <w:basedOn w:val="ParagraffRhestr"/>
    <w:autoRedefine/>
    <w:qFormat/>
    <w:rsid w:val="00493FD4"/>
    <w:pPr>
      <w:numPr>
        <w:numId w:val="3"/>
      </w:numPr>
      <w:spacing w:after="160"/>
      <w:ind w:left="374" w:hanging="374"/>
      <w:contextualSpacing w:val="0"/>
    </w:pPr>
  </w:style>
  <w:style w:type="table" w:styleId="GridTabl">
    <w:name w:val="Table Grid"/>
    <w:basedOn w:val="TablNormal"/>
    <w:uiPriority w:val="59"/>
    <w:rsid w:val="00493FD4"/>
    <w:pPr>
      <w:spacing w:after="0" w:line="240" w:lineRule="auto"/>
    </w:pPr>
    <w:rPr>
      <w:rFonts w:ascii="Lucida Sans Unicode" w:hAnsi="Lucida Sans Unicod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-TOC-PageheadingsnotforTableofContent">
    <w:name w:val="NON-TOC - Page headings not for Table of Content"/>
    <w:basedOn w:val="BodyText1"/>
    <w:next w:val="BodyText1"/>
    <w:rsid w:val="00493FD4"/>
    <w:rPr>
      <w:color w:val="005243"/>
      <w:sz w:val="32"/>
      <w:szCs w:val="32"/>
    </w:rPr>
  </w:style>
  <w:style w:type="paragraph" w:styleId="Pennyn">
    <w:name w:val="header"/>
    <w:basedOn w:val="Normal"/>
    <w:link w:val="PennynNod"/>
    <w:unhideWhenUsed/>
    <w:rsid w:val="00493FD4"/>
    <w:pPr>
      <w:tabs>
        <w:tab w:val="center" w:pos="4513"/>
        <w:tab w:val="right" w:pos="9026"/>
      </w:tabs>
      <w:spacing w:after="0"/>
    </w:pPr>
    <w:rPr>
      <w:color w:val="651D32"/>
      <w:sz w:val="20"/>
    </w:rPr>
  </w:style>
  <w:style w:type="character" w:customStyle="1" w:styleId="PennynNod">
    <w:name w:val="Pennyn Nod"/>
    <w:basedOn w:val="FfontParagraffDdiofyn"/>
    <w:link w:val="Pennyn"/>
    <w:rsid w:val="00493FD4"/>
    <w:rPr>
      <w:rFonts w:ascii="Lucida Sans Unicode" w:hAnsi="Lucida Sans Unicode"/>
      <w:color w:val="651D32"/>
      <w:sz w:val="20"/>
      <w:szCs w:val="24"/>
    </w:rPr>
  </w:style>
  <w:style w:type="paragraph" w:styleId="Troedyn">
    <w:name w:val="footer"/>
    <w:basedOn w:val="Normal"/>
    <w:link w:val="TroedynNod"/>
    <w:uiPriority w:val="99"/>
    <w:unhideWhenUsed/>
    <w:rsid w:val="00493FD4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493FD4"/>
    <w:rPr>
      <w:rFonts w:ascii="Lucida Sans Unicode" w:hAnsi="Lucida Sans Unicode"/>
      <w:sz w:val="24"/>
      <w:szCs w:val="24"/>
    </w:rPr>
  </w:style>
  <w:style w:type="paragraph" w:customStyle="1" w:styleId="1Numbered-Heading">
    <w:name w:val="1.Numbered-Heading"/>
    <w:basedOn w:val="Normal"/>
    <w:next w:val="3Copy-text"/>
    <w:rsid w:val="00493FD4"/>
    <w:pPr>
      <w:keepNext/>
      <w:numPr>
        <w:numId w:val="14"/>
      </w:numPr>
      <w:spacing w:after="300"/>
      <w:outlineLvl w:val="0"/>
    </w:pPr>
    <w:rPr>
      <w:rFonts w:eastAsia="Times New Roman" w:cs="Times New Roman"/>
      <w:color w:val="151E28"/>
      <w:sz w:val="36"/>
      <w:lang w:eastAsia="en-GB"/>
    </w:rPr>
  </w:style>
  <w:style w:type="paragraph" w:customStyle="1" w:styleId="3Copy-text">
    <w:name w:val="3.Copy-text"/>
    <w:basedOn w:val="Normal"/>
    <w:autoRedefine/>
    <w:qFormat/>
    <w:rsid w:val="00493FD4"/>
  </w:style>
  <w:style w:type="paragraph" w:customStyle="1" w:styleId="2Numbered-subheading">
    <w:name w:val="2.Numbered-subheading"/>
    <w:basedOn w:val="Normal"/>
    <w:next w:val="3Copy-text"/>
    <w:rsid w:val="00493FD4"/>
    <w:pPr>
      <w:keepNext/>
      <w:numPr>
        <w:ilvl w:val="1"/>
        <w:numId w:val="14"/>
      </w:numPr>
      <w:spacing w:after="40"/>
      <w:ind w:left="675" w:hanging="675"/>
      <w:outlineLvl w:val="1"/>
    </w:pPr>
    <w:rPr>
      <w:rFonts w:eastAsia="Times New Roman" w:cs="Times New Roman"/>
      <w:color w:val="151E28"/>
      <w:sz w:val="28"/>
      <w:lang w:eastAsia="en-GB"/>
    </w:rPr>
  </w:style>
  <w:style w:type="paragraph" w:customStyle="1" w:styleId="5Quotetext">
    <w:name w:val="5.Quote text"/>
    <w:basedOn w:val="3Copy-text"/>
    <w:autoRedefine/>
    <w:qFormat/>
    <w:rsid w:val="00493FD4"/>
    <w:pPr>
      <w:pBdr>
        <w:top w:val="dotted" w:sz="4" w:space="1" w:color="auto"/>
        <w:bottom w:val="dotted" w:sz="4" w:space="1" w:color="auto"/>
      </w:pBdr>
      <w:ind w:left="1134"/>
    </w:pPr>
  </w:style>
  <w:style w:type="paragraph" w:customStyle="1" w:styleId="6Text-box">
    <w:name w:val="6.Text-box"/>
    <w:basedOn w:val="Normal"/>
    <w:next w:val="3Copy-text"/>
    <w:rsid w:val="00493FD4"/>
    <w:pPr>
      <w:pBdr>
        <w:top w:val="dotted" w:sz="4" w:space="5" w:color="F28C00"/>
      </w:pBdr>
      <w:spacing w:after="120"/>
    </w:pPr>
    <w:rPr>
      <w:rFonts w:eastAsia="Cynulliad Sans" w:cs="Times New Roman"/>
      <w:color w:val="542D00"/>
    </w:rPr>
  </w:style>
  <w:style w:type="paragraph" w:customStyle="1" w:styleId="7Address">
    <w:name w:val="7.Address"/>
    <w:basedOn w:val="Normal"/>
    <w:rsid w:val="00493FD4"/>
    <w:pPr>
      <w:autoSpaceDE w:val="0"/>
      <w:autoSpaceDN w:val="0"/>
      <w:adjustRightInd w:val="0"/>
      <w:spacing w:before="100" w:beforeAutospacing="1" w:after="100" w:afterAutospacing="1" w:line="240" w:lineRule="atLeast"/>
      <w:contextualSpacing/>
      <w:textboxTightWrap w:val="allLines"/>
    </w:pPr>
    <w:rPr>
      <w:rFonts w:eastAsia="Cynulliad Sans" w:cs="Lucida Sans"/>
      <w:position w:val="-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embers/publications/letter/com-template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151E28"/>
      </a:accent6>
      <a:hlink>
        <a:srgbClr val="0000FF"/>
      </a:hlink>
      <a:folHlink>
        <a:srgbClr val="800080"/>
      </a:folHlink>
    </a:clrScheme>
    <a:fontScheme name="Member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Bilingual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9E1FD6AA-AC82-41F3-AFDA-110CD8731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3FA95-5617-421B-9E26-B82A79B2641C}"/>
</file>

<file path=customXml/itemProps3.xml><?xml version="1.0" encoding="utf-8"?>
<ds:datastoreItem xmlns:ds="http://schemas.openxmlformats.org/officeDocument/2006/customXml" ds:itemID="{7FAC7A12-BDB4-41F7-855F-A53738E5F145}"/>
</file>

<file path=customXml/itemProps4.xml><?xml version="1.0" encoding="utf-8"?>
<ds:datastoreItem xmlns:ds="http://schemas.openxmlformats.org/officeDocument/2006/customXml" ds:itemID="{51FE82E7-182A-459A-BAB6-9471691A94B5}"/>
</file>

<file path=docProps/app.xml><?xml version="1.0" encoding="utf-8"?>
<Properties xmlns="http://schemas.openxmlformats.org/officeDocument/2006/extended-properties" xmlns:vt="http://schemas.openxmlformats.org/officeDocument/2006/docPropsVTypes">
  <Template>com-template.dotm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Assembly for Wales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Orr (Assembly – Communications)</dc:creator>
  <cp:lastModifiedBy>Jones, Gruffydd (Staff Comisiwn y Cynulliad | Assembly Commission Staff)</cp:lastModifiedBy>
  <cp:revision>2</cp:revision>
  <cp:lastPrinted>2018-03-23T12:04:00Z</cp:lastPrinted>
  <dcterms:created xsi:type="dcterms:W3CDTF">2018-07-13T14:11:00Z</dcterms:created>
  <dcterms:modified xsi:type="dcterms:W3CDTF">2018-07-13T14:11:00Z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