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EF" w:rsidRPr="006F24BE" w:rsidRDefault="00B820EF" w:rsidP="006F24BE">
      <w:pPr>
        <w:pStyle w:val="Heading1"/>
        <w:pageBreakBefore/>
        <w:spacing w:before="0"/>
        <w:jc w:val="left"/>
        <w:rPr>
          <w:rFonts w:ascii="Lucida Sans Unicode" w:hAnsi="Lucida Sans Unicode" w:cs="Lucida Sans Unicode"/>
          <w:color w:val="auto"/>
          <w:sz w:val="24"/>
          <w:szCs w:val="24"/>
          <w:lang w:eastAsia="en-GB"/>
        </w:rPr>
      </w:pPr>
      <w:r w:rsidRPr="006F24BE">
        <w:rPr>
          <w:rFonts w:ascii="Lucida Sans Unicode" w:hAnsi="Lucida Sans Unicode" w:cs="Lucida Sans Unicode"/>
          <w:color w:val="auto"/>
          <w:sz w:val="24"/>
          <w:szCs w:val="24"/>
          <w:lang w:eastAsia="en-GB"/>
        </w:rPr>
        <w:t>Fully-Proportional Representation</w:t>
      </w:r>
      <w:r w:rsidR="006F24BE">
        <w:rPr>
          <w:rFonts w:ascii="Lucida Sans Unicode" w:hAnsi="Lucida Sans Unicode" w:cs="Lucida Sans Unicode"/>
          <w:color w:val="auto"/>
          <w:sz w:val="24"/>
          <w:szCs w:val="24"/>
          <w:lang w:eastAsia="en-GB"/>
        </w:rPr>
        <w:t xml:space="preserve"> </w:t>
      </w:r>
      <w:r w:rsidRPr="006F24BE">
        <w:rPr>
          <w:rFonts w:ascii="Lucida Sans Unicode" w:hAnsi="Lucida Sans Unicode" w:cs="Lucida Sans Unicode"/>
          <w:color w:val="auto"/>
          <w:sz w:val="24"/>
          <w:szCs w:val="24"/>
          <w:lang w:eastAsia="en-GB"/>
        </w:rPr>
        <w:t>and Election Processes</w:t>
      </w:r>
      <w:r w:rsidR="00871906">
        <w:rPr>
          <w:rFonts w:ascii="Lucida Sans Unicode" w:hAnsi="Lucida Sans Unicode" w:cs="Lucida Sans Unicode"/>
          <w:color w:val="auto"/>
          <w:sz w:val="24"/>
          <w:szCs w:val="24"/>
          <w:lang w:eastAsia="en-GB"/>
        </w:rPr>
        <w:br/>
      </w:r>
    </w:p>
    <w:p w:rsidR="00B820EF" w:rsidRPr="006F24BE" w:rsidRDefault="00B820EF" w:rsidP="006F24BE">
      <w:pPr>
        <w:spacing w:before="0"/>
        <w:jc w:val="left"/>
        <w:rPr>
          <w:rFonts w:ascii="Lucida Sans Unicode" w:hAnsi="Lucida Sans Unicode" w:cs="Lucida Sans Unicode"/>
          <w:szCs w:val="24"/>
          <w:lang w:eastAsia="en-GB"/>
        </w:rPr>
      </w:pPr>
      <w:r w:rsidRPr="006F24BE">
        <w:rPr>
          <w:rFonts w:ascii="Lucida Sans Unicode" w:hAnsi="Lucida Sans Unicode" w:cs="Lucida Sans Unicode"/>
          <w:szCs w:val="24"/>
          <w:lang w:eastAsia="en-GB"/>
        </w:rPr>
        <w:t xml:space="preserve">The case for </w:t>
      </w:r>
      <w:r w:rsidRPr="006F24BE">
        <w:rPr>
          <w:rFonts w:ascii="Lucida Sans Unicode" w:hAnsi="Lucida Sans Unicode" w:cs="Lucida Sans Unicode"/>
          <w:bCs/>
          <w:szCs w:val="24"/>
          <w:lang w:eastAsia="en-GB"/>
        </w:rPr>
        <w:t>fully-proportional representation</w:t>
      </w:r>
      <w:r w:rsidRPr="006F24BE">
        <w:rPr>
          <w:rFonts w:ascii="Lucida Sans Unicode" w:hAnsi="Lucida Sans Unicode" w:cs="Lucida Sans Unicode"/>
          <w:szCs w:val="24"/>
          <w:lang w:eastAsia="en-GB"/>
        </w:rPr>
        <w:t xml:space="preserve"> in the UK House of Commons (and indeed, in every Representative Assembly) is now surely undeniable.  </w:t>
      </w:r>
    </w:p>
    <w:p w:rsidR="00B820EF" w:rsidRPr="006F24BE" w:rsidRDefault="00B820EF" w:rsidP="006F24BE">
      <w:pPr>
        <w:spacing w:before="0"/>
        <w:rPr>
          <w:rFonts w:ascii="Lucida Sans Unicode" w:hAnsi="Lucida Sans Unicode" w:cs="Lucida Sans Unicode"/>
          <w:szCs w:val="24"/>
          <w:lang w:eastAsia="en-GB"/>
        </w:rPr>
      </w:pPr>
      <w:r w:rsidRPr="006F24BE">
        <w:rPr>
          <w:rFonts w:ascii="Lucida Sans Unicode" w:hAnsi="Lucida Sans Unicode" w:cs="Lucida Sans Unicode"/>
          <w:szCs w:val="24"/>
        </w:rPr>
        <w:t>Many presuming to an opinion on this issue focus on electoral/appointment processes.  However, an electoral/appointment process can only ever be a ‘means’ to an ‘end’.  The merits of a given electoral/appointment process ca</w:t>
      </w:r>
      <w:bookmarkStart w:id="0" w:name="_GoBack"/>
      <w:bookmarkEnd w:id="0"/>
      <w:r w:rsidRPr="006F24BE">
        <w:rPr>
          <w:rFonts w:ascii="Lucida Sans Unicode" w:hAnsi="Lucida Sans Unicode" w:cs="Lucida Sans Unicode"/>
          <w:szCs w:val="24"/>
        </w:rPr>
        <w:t xml:space="preserve">n be assessed only in the context of the electoral/appointment requirements: </w:t>
      </w:r>
      <w:r w:rsidR="006F24BE">
        <w:rPr>
          <w:rFonts w:ascii="Lucida Sans Unicode" w:hAnsi="Lucida Sans Unicode" w:cs="Lucida Sans Unicode"/>
          <w:szCs w:val="24"/>
        </w:rPr>
        <w:br/>
      </w:r>
    </w:p>
    <w:p w:rsidR="00B820EF" w:rsidRPr="006F24BE" w:rsidRDefault="00B820EF" w:rsidP="006F24BE">
      <w:pPr>
        <w:numPr>
          <w:ilvl w:val="1"/>
          <w:numId w:val="6"/>
        </w:numPr>
        <w:spacing w:before="0"/>
        <w:jc w:val="left"/>
        <w:rPr>
          <w:rFonts w:ascii="Lucida Sans Unicode" w:hAnsi="Lucida Sans Unicode" w:cs="Lucida Sans Unicode"/>
          <w:szCs w:val="24"/>
          <w:lang w:eastAsia="en-GB"/>
        </w:rPr>
      </w:pPr>
      <w:r w:rsidRPr="006F24BE">
        <w:rPr>
          <w:rFonts w:ascii="Lucida Sans Unicode" w:hAnsi="Lucida Sans Unicode" w:cs="Lucida Sans Unicode"/>
          <w:szCs w:val="24"/>
          <w:lang w:val="en-US" w:eastAsia="en-GB"/>
        </w:rPr>
        <w:t xml:space="preserve">If the requirement is to appoint a large number of ‘Party-placeholder’ </w:t>
      </w:r>
      <w:r w:rsidRPr="006F24BE">
        <w:rPr>
          <w:rFonts w:ascii="Lucida Sans Unicode" w:hAnsi="Lucida Sans Unicode" w:cs="Lucida Sans Unicode"/>
          <w:bCs/>
          <w:szCs w:val="24"/>
          <w:lang w:val="en-US" w:eastAsia="en-GB"/>
        </w:rPr>
        <w:t>Representatives</w:t>
      </w:r>
      <w:r w:rsidRPr="006F24BE">
        <w:rPr>
          <w:rFonts w:ascii="Lucida Sans Unicode" w:hAnsi="Lucida Sans Unicode" w:cs="Lucida Sans Unicode"/>
          <w:bCs/>
          <w:szCs w:val="24"/>
          <w:lang w:val="en-US" w:eastAsia="en-GB"/>
        </w:rPr>
        <w:br/>
      </w:r>
      <w:r w:rsidRPr="006F24BE">
        <w:rPr>
          <w:rFonts w:ascii="Lucida Sans Unicode" w:hAnsi="Lucida Sans Unicode" w:cs="Lucida Sans Unicode"/>
          <w:szCs w:val="24"/>
          <w:lang w:val="en-US" w:eastAsia="en-GB"/>
        </w:rPr>
        <w:t xml:space="preserve"> from a smaller number of ‘knowable’ Party</w:t>
      </w:r>
      <w:r w:rsidRPr="006F24BE">
        <w:rPr>
          <w:rFonts w:ascii="Lucida Sans Unicode" w:hAnsi="Lucida Sans Unicode" w:cs="Lucida Sans Unicode"/>
          <w:szCs w:val="24"/>
          <w:lang w:val="en-US" w:eastAsia="en-GB"/>
        </w:rPr>
        <w:noBreakHyphen/>
      </w:r>
      <w:r w:rsidRPr="006F24BE">
        <w:rPr>
          <w:rFonts w:ascii="Lucida Sans Unicode" w:hAnsi="Lucida Sans Unicode" w:cs="Lucida Sans Unicode"/>
          <w:bCs/>
          <w:szCs w:val="24"/>
          <w:lang w:val="en-US" w:eastAsia="en-GB"/>
        </w:rPr>
        <w:t>Options</w:t>
      </w:r>
      <w:r w:rsidRPr="006F24BE">
        <w:rPr>
          <w:rFonts w:ascii="Lucida Sans Unicode" w:hAnsi="Lucida Sans Unicode" w:cs="Lucida Sans Unicode"/>
          <w:bCs/>
          <w:szCs w:val="24"/>
          <w:lang w:val="en-US" w:eastAsia="en-GB"/>
        </w:rPr>
        <w:br/>
      </w:r>
      <w:r w:rsidRPr="006F24BE">
        <w:rPr>
          <w:rFonts w:ascii="Lucida Sans Unicode" w:hAnsi="Lucida Sans Unicode" w:cs="Lucida Sans Unicode"/>
          <w:szCs w:val="24"/>
          <w:lang w:eastAsia="en-GB"/>
        </w:rPr>
        <w:t xml:space="preserve"> (e.g. such as for a Representative Assembly such as </w:t>
      </w:r>
      <w:r w:rsidRPr="006F24BE">
        <w:rPr>
          <w:rFonts w:ascii="Lucida Sans Unicode" w:hAnsi="Lucida Sans Unicode" w:cs="Lucida Sans Unicode"/>
          <w:szCs w:val="24"/>
          <w:lang w:val="en-US" w:eastAsia="en-GB"/>
        </w:rPr>
        <w:t xml:space="preserve">the Welsh </w:t>
      </w:r>
      <w:r w:rsidRPr="006F24BE">
        <w:rPr>
          <w:rFonts w:ascii="Lucida Sans Unicode" w:hAnsi="Lucida Sans Unicode" w:cs="Lucida Sans Unicode"/>
          <w:szCs w:val="24"/>
          <w:lang w:eastAsia="en-GB"/>
        </w:rPr>
        <w:t>Senedd)</w:t>
      </w:r>
      <w:r w:rsidRPr="006F24BE">
        <w:rPr>
          <w:rFonts w:ascii="Lucida Sans Unicode" w:hAnsi="Lucida Sans Unicode" w:cs="Lucida Sans Unicode"/>
          <w:bCs/>
          <w:szCs w:val="24"/>
          <w:lang w:val="en-US" w:eastAsia="en-GB"/>
        </w:rPr>
        <w:t xml:space="preserve">: </w:t>
      </w:r>
    </w:p>
    <w:p w:rsidR="00B820EF" w:rsidRPr="006F24BE" w:rsidRDefault="00B820EF" w:rsidP="006F24BE">
      <w:pPr>
        <w:numPr>
          <w:ilvl w:val="2"/>
          <w:numId w:val="6"/>
        </w:numPr>
        <w:spacing w:before="0"/>
        <w:jc w:val="left"/>
        <w:rPr>
          <w:rFonts w:ascii="Lucida Sans Unicode" w:hAnsi="Lucida Sans Unicode" w:cs="Lucida Sans Unicode"/>
          <w:szCs w:val="24"/>
          <w:lang w:eastAsia="en-GB"/>
        </w:rPr>
      </w:pPr>
      <w:r w:rsidRPr="006F24BE">
        <w:rPr>
          <w:rFonts w:ascii="Lucida Sans Unicode" w:hAnsi="Lucida Sans Unicode" w:cs="Lucida Sans Unicode"/>
          <w:bCs/>
          <w:szCs w:val="24"/>
          <w:lang w:eastAsia="en-GB"/>
        </w:rPr>
        <w:t>Full-</w:t>
      </w:r>
      <w:r w:rsidRPr="006F24BE">
        <w:rPr>
          <w:rFonts w:ascii="Lucida Sans Unicode" w:hAnsi="Lucida Sans Unicode" w:cs="Lucida Sans Unicode"/>
          <w:szCs w:val="24"/>
          <w:lang w:val="en-US" w:eastAsia="en-GB"/>
        </w:rPr>
        <w:t xml:space="preserve">Proportionality (by </w:t>
      </w:r>
      <w:r w:rsidRPr="006F24BE">
        <w:rPr>
          <w:rFonts w:ascii="Lucida Sans Unicode" w:hAnsi="Lucida Sans Unicode" w:cs="Lucida Sans Unicode"/>
          <w:bCs/>
          <w:szCs w:val="24"/>
          <w:lang w:val="en-US" w:eastAsia="en-GB"/>
        </w:rPr>
        <w:t>Party</w:t>
      </w:r>
      <w:r w:rsidRPr="006F24BE">
        <w:rPr>
          <w:rFonts w:ascii="Lucida Sans Unicode" w:hAnsi="Lucida Sans Unicode" w:cs="Lucida Sans Unicode"/>
          <w:szCs w:val="24"/>
          <w:lang w:val="en-US" w:eastAsia="en-GB"/>
        </w:rPr>
        <w:t xml:space="preserve">, at </w:t>
      </w:r>
      <w:r w:rsidRPr="006F24BE">
        <w:rPr>
          <w:rFonts w:ascii="Lucida Sans Unicode" w:hAnsi="Lucida Sans Unicode" w:cs="Lucida Sans Unicode"/>
          <w:bCs/>
          <w:szCs w:val="24"/>
          <w:lang w:val="en-US" w:eastAsia="en-GB"/>
        </w:rPr>
        <w:t>Full-</w:t>
      </w:r>
      <w:r w:rsidRPr="006F24BE">
        <w:rPr>
          <w:rFonts w:ascii="Lucida Sans Unicode" w:hAnsi="Lucida Sans Unicode" w:cs="Lucida Sans Unicode"/>
          <w:szCs w:val="24"/>
          <w:lang w:val="en-US" w:eastAsia="en-GB"/>
        </w:rPr>
        <w:t xml:space="preserve">Constituency Level) is </w:t>
      </w:r>
      <w:r w:rsidRPr="006F24BE">
        <w:rPr>
          <w:rFonts w:ascii="Lucida Sans Unicode" w:hAnsi="Lucida Sans Unicode" w:cs="Lucida Sans Unicode"/>
          <w:bCs/>
          <w:szCs w:val="24"/>
          <w:lang w:val="en-US" w:eastAsia="en-GB"/>
        </w:rPr>
        <w:t xml:space="preserve">paramount.  </w:t>
      </w:r>
    </w:p>
    <w:p w:rsidR="00B820EF" w:rsidRPr="006F24BE" w:rsidRDefault="00B820EF" w:rsidP="006F24BE">
      <w:pPr>
        <w:numPr>
          <w:ilvl w:val="2"/>
          <w:numId w:val="6"/>
        </w:numPr>
        <w:spacing w:before="0"/>
        <w:jc w:val="left"/>
        <w:rPr>
          <w:rFonts w:ascii="Lucida Sans Unicode" w:hAnsi="Lucida Sans Unicode" w:cs="Lucida Sans Unicode"/>
          <w:szCs w:val="24"/>
          <w:lang w:eastAsia="en-GB"/>
        </w:rPr>
      </w:pPr>
      <w:r w:rsidRPr="006F24BE">
        <w:rPr>
          <w:rFonts w:ascii="Lucida Sans Unicode" w:hAnsi="Lucida Sans Unicode" w:cs="Lucida Sans Unicode"/>
          <w:szCs w:val="24"/>
          <w:lang w:val="en-US" w:eastAsia="en-GB"/>
        </w:rPr>
        <w:t xml:space="preserve">Preferential Voting is an </w:t>
      </w:r>
      <w:r w:rsidRPr="006F24BE">
        <w:rPr>
          <w:rFonts w:ascii="Lucida Sans Unicode" w:hAnsi="Lucida Sans Unicode" w:cs="Lucida Sans Unicode"/>
          <w:bCs/>
          <w:szCs w:val="24"/>
          <w:lang w:val="en-US" w:eastAsia="en-GB"/>
        </w:rPr>
        <w:t xml:space="preserve">irrelevant concept.  </w:t>
      </w:r>
    </w:p>
    <w:p w:rsidR="00B820EF" w:rsidRPr="006F24BE" w:rsidRDefault="00B820EF" w:rsidP="006F24BE">
      <w:pPr>
        <w:numPr>
          <w:ilvl w:val="2"/>
          <w:numId w:val="6"/>
        </w:numPr>
        <w:spacing w:before="0"/>
        <w:jc w:val="left"/>
        <w:rPr>
          <w:rFonts w:ascii="Lucida Sans Unicode" w:hAnsi="Lucida Sans Unicode" w:cs="Lucida Sans Unicode"/>
          <w:szCs w:val="24"/>
          <w:lang w:eastAsia="en-GB"/>
        </w:rPr>
      </w:pPr>
      <w:r w:rsidRPr="006F24BE">
        <w:rPr>
          <w:rFonts w:ascii="Lucida Sans Unicode" w:hAnsi="Lucida Sans Unicode" w:cs="Lucida Sans Unicode"/>
          <w:szCs w:val="24"/>
          <w:lang w:val="en-US" w:eastAsia="en-GB"/>
        </w:rPr>
        <w:t xml:space="preserve">Transferability of Votes is an </w:t>
      </w:r>
      <w:r w:rsidRPr="006F24BE">
        <w:rPr>
          <w:rFonts w:ascii="Lucida Sans Unicode" w:hAnsi="Lucida Sans Unicode" w:cs="Lucida Sans Unicode"/>
          <w:bCs/>
          <w:szCs w:val="24"/>
          <w:lang w:val="en-US" w:eastAsia="en-GB"/>
        </w:rPr>
        <w:t xml:space="preserve">irrelevant concept.  </w:t>
      </w:r>
    </w:p>
    <w:p w:rsidR="00B820EF" w:rsidRPr="006F24BE" w:rsidRDefault="00B820EF" w:rsidP="006F24BE">
      <w:pPr>
        <w:numPr>
          <w:ilvl w:val="2"/>
          <w:numId w:val="6"/>
        </w:numPr>
        <w:spacing w:before="0"/>
        <w:jc w:val="left"/>
        <w:rPr>
          <w:rFonts w:ascii="Lucida Sans Unicode" w:hAnsi="Lucida Sans Unicode" w:cs="Lucida Sans Unicode"/>
          <w:szCs w:val="24"/>
          <w:lang w:eastAsia="en-GB"/>
        </w:rPr>
      </w:pPr>
      <w:r w:rsidRPr="006F24BE">
        <w:rPr>
          <w:rFonts w:ascii="Lucida Sans Unicode" w:hAnsi="Lucida Sans Unicode" w:cs="Lucida Sans Unicode"/>
          <w:bCs/>
          <w:szCs w:val="24"/>
          <w:lang w:val="en-US" w:eastAsia="en-GB"/>
        </w:rPr>
        <w:t>List-Full</w:t>
      </w:r>
      <w:r w:rsidRPr="006F24BE">
        <w:rPr>
          <w:rFonts w:ascii="Lucida Sans Unicode" w:hAnsi="Lucida Sans Unicode" w:cs="Lucida Sans Unicode"/>
          <w:szCs w:val="24"/>
          <w:lang w:val="en-US" w:eastAsia="en-GB"/>
        </w:rPr>
        <w:t xml:space="preserve"> is the only process f</w:t>
      </w:r>
      <w:r w:rsidRPr="006F24BE">
        <w:rPr>
          <w:rFonts w:ascii="Lucida Sans Unicode" w:hAnsi="Lucida Sans Unicode" w:cs="Lucida Sans Unicode"/>
          <w:bCs/>
          <w:szCs w:val="24"/>
          <w:lang w:val="en-US" w:eastAsia="en-GB"/>
        </w:rPr>
        <w:t xml:space="preserve">ully-aligned to the requirement.  </w:t>
      </w:r>
      <w:r w:rsidR="006F24BE">
        <w:rPr>
          <w:rFonts w:ascii="Lucida Sans Unicode" w:hAnsi="Lucida Sans Unicode" w:cs="Lucida Sans Unicode"/>
          <w:bCs/>
          <w:szCs w:val="24"/>
          <w:lang w:val="en-US" w:eastAsia="en-GB"/>
        </w:rPr>
        <w:br/>
      </w:r>
    </w:p>
    <w:p w:rsidR="00B820EF" w:rsidRPr="006F24BE" w:rsidRDefault="00B820EF" w:rsidP="006F24BE">
      <w:pPr>
        <w:numPr>
          <w:ilvl w:val="1"/>
          <w:numId w:val="6"/>
        </w:numPr>
        <w:spacing w:before="0"/>
        <w:jc w:val="left"/>
        <w:rPr>
          <w:rFonts w:ascii="Lucida Sans Unicode" w:hAnsi="Lucida Sans Unicode" w:cs="Lucida Sans Unicode"/>
          <w:szCs w:val="24"/>
          <w:lang w:eastAsia="en-GB"/>
        </w:rPr>
      </w:pPr>
      <w:r w:rsidRPr="006F24BE">
        <w:rPr>
          <w:rFonts w:ascii="Lucida Sans Unicode" w:hAnsi="Lucida Sans Unicode" w:cs="Lucida Sans Unicode"/>
          <w:szCs w:val="24"/>
          <w:lang w:val="en-US" w:eastAsia="en-GB"/>
        </w:rPr>
        <w:t>If the requirement is to appoint a small number of ‘knowable’ Personal</w:t>
      </w:r>
      <w:r w:rsidRPr="006F24BE">
        <w:rPr>
          <w:rFonts w:ascii="Lucida Sans Unicode" w:hAnsi="Lucida Sans Unicode" w:cs="Lucida Sans Unicode"/>
          <w:szCs w:val="24"/>
          <w:lang w:val="en-US" w:eastAsia="en-GB"/>
        </w:rPr>
        <w:noBreakHyphen/>
      </w:r>
      <w:r w:rsidRPr="006F24BE">
        <w:rPr>
          <w:rFonts w:ascii="Lucida Sans Unicode" w:hAnsi="Lucida Sans Unicode" w:cs="Lucida Sans Unicode"/>
          <w:bCs/>
          <w:szCs w:val="24"/>
          <w:lang w:val="en-US" w:eastAsia="en-GB"/>
        </w:rPr>
        <w:t>Representatives</w:t>
      </w:r>
      <w:r w:rsidRPr="006F24BE">
        <w:rPr>
          <w:rFonts w:ascii="Lucida Sans Unicode" w:hAnsi="Lucida Sans Unicode" w:cs="Lucida Sans Unicode"/>
          <w:bCs/>
          <w:szCs w:val="24"/>
          <w:lang w:val="en-US" w:eastAsia="en-GB"/>
        </w:rPr>
        <w:br/>
      </w:r>
      <w:r w:rsidRPr="006F24BE">
        <w:rPr>
          <w:rFonts w:ascii="Lucida Sans Unicode" w:hAnsi="Lucida Sans Unicode" w:cs="Lucida Sans Unicode"/>
          <w:szCs w:val="24"/>
          <w:lang w:val="en-US" w:eastAsia="en-GB"/>
        </w:rPr>
        <w:t xml:space="preserve"> (or indeed a single ‘knowable’ Personal</w:t>
      </w:r>
      <w:r w:rsidRPr="006F24BE">
        <w:rPr>
          <w:rFonts w:ascii="Lucida Sans Unicode" w:hAnsi="Lucida Sans Unicode" w:cs="Lucida Sans Unicode"/>
          <w:szCs w:val="24"/>
          <w:lang w:val="en-US" w:eastAsia="en-GB"/>
        </w:rPr>
        <w:noBreakHyphen/>
      </w:r>
      <w:r w:rsidRPr="006F24BE">
        <w:rPr>
          <w:rFonts w:ascii="Lucida Sans Unicode" w:hAnsi="Lucida Sans Unicode" w:cs="Lucida Sans Unicode"/>
          <w:bCs/>
          <w:szCs w:val="24"/>
          <w:lang w:val="en-US" w:eastAsia="en-GB"/>
        </w:rPr>
        <w:t>Representative)</w:t>
      </w:r>
      <w:r w:rsidRPr="006F24BE">
        <w:rPr>
          <w:rFonts w:ascii="Lucida Sans Unicode" w:hAnsi="Lucida Sans Unicode" w:cs="Lucida Sans Unicode"/>
          <w:bCs/>
          <w:szCs w:val="24"/>
          <w:lang w:val="en-US" w:eastAsia="en-GB"/>
        </w:rPr>
        <w:br/>
      </w:r>
      <w:r w:rsidRPr="006F24BE">
        <w:rPr>
          <w:rFonts w:ascii="Lucida Sans Unicode" w:hAnsi="Lucida Sans Unicode" w:cs="Lucida Sans Unicode"/>
          <w:szCs w:val="24"/>
          <w:lang w:val="en-US" w:eastAsia="en-GB"/>
        </w:rPr>
        <w:t xml:space="preserve"> from a larger number of ‘knowable’ Personal</w:t>
      </w:r>
      <w:r w:rsidRPr="006F24BE">
        <w:rPr>
          <w:rFonts w:ascii="Lucida Sans Unicode" w:hAnsi="Lucida Sans Unicode" w:cs="Lucida Sans Unicode"/>
          <w:szCs w:val="24"/>
          <w:lang w:val="en-US" w:eastAsia="en-GB"/>
        </w:rPr>
        <w:noBreakHyphen/>
      </w:r>
      <w:r w:rsidRPr="006F24BE">
        <w:rPr>
          <w:rFonts w:ascii="Lucida Sans Unicode" w:hAnsi="Lucida Sans Unicode" w:cs="Lucida Sans Unicode"/>
          <w:bCs/>
          <w:szCs w:val="24"/>
          <w:lang w:val="en-US" w:eastAsia="en-GB"/>
        </w:rPr>
        <w:t>Options</w:t>
      </w:r>
      <w:r w:rsidRPr="006F24BE">
        <w:rPr>
          <w:rFonts w:ascii="Lucida Sans Unicode" w:hAnsi="Lucida Sans Unicode" w:cs="Lucida Sans Unicode"/>
          <w:bCs/>
          <w:szCs w:val="24"/>
          <w:lang w:val="en-US" w:eastAsia="en-GB"/>
        </w:rPr>
        <w:br/>
      </w:r>
      <w:r w:rsidRPr="006F24BE">
        <w:rPr>
          <w:rFonts w:ascii="Lucida Sans Unicode" w:hAnsi="Lucida Sans Unicode" w:cs="Lucida Sans Unicode"/>
          <w:szCs w:val="24"/>
          <w:lang w:eastAsia="en-GB"/>
        </w:rPr>
        <w:t xml:space="preserve"> (e.g. such as for a Political Chief Executive such as </w:t>
      </w:r>
      <w:r w:rsidRPr="006F24BE">
        <w:rPr>
          <w:rFonts w:ascii="Lucida Sans Unicode" w:hAnsi="Lucida Sans Unicode" w:cs="Lucida Sans Unicode"/>
          <w:szCs w:val="24"/>
          <w:lang w:val="en-US" w:eastAsia="en-GB"/>
        </w:rPr>
        <w:t xml:space="preserve">the </w:t>
      </w:r>
      <w:r w:rsidRPr="006F24BE">
        <w:rPr>
          <w:rFonts w:ascii="Lucida Sans Unicode" w:hAnsi="Lucida Sans Unicode" w:cs="Lucida Sans Unicode"/>
          <w:color w:val="222222"/>
          <w:szCs w:val="24"/>
          <w:shd w:val="clear" w:color="auto" w:fill="FFFFFF"/>
        </w:rPr>
        <w:t>First Minister of Wales</w:t>
      </w:r>
      <w:r w:rsidRPr="006F24BE">
        <w:rPr>
          <w:rFonts w:ascii="Lucida Sans Unicode" w:hAnsi="Lucida Sans Unicode" w:cs="Lucida Sans Unicode"/>
          <w:szCs w:val="24"/>
          <w:lang w:eastAsia="en-GB"/>
        </w:rPr>
        <w:t>)</w:t>
      </w:r>
      <w:r w:rsidRPr="006F24BE">
        <w:rPr>
          <w:rFonts w:ascii="Lucida Sans Unicode" w:hAnsi="Lucida Sans Unicode" w:cs="Lucida Sans Unicode"/>
          <w:bCs/>
          <w:szCs w:val="24"/>
          <w:lang w:val="en-US" w:eastAsia="en-GB"/>
        </w:rPr>
        <w:t xml:space="preserve">: </w:t>
      </w:r>
    </w:p>
    <w:p w:rsidR="00B820EF" w:rsidRPr="006F24BE" w:rsidRDefault="00B820EF" w:rsidP="006F24BE">
      <w:pPr>
        <w:numPr>
          <w:ilvl w:val="2"/>
          <w:numId w:val="6"/>
        </w:numPr>
        <w:spacing w:before="0"/>
        <w:jc w:val="left"/>
        <w:rPr>
          <w:rFonts w:ascii="Lucida Sans Unicode" w:hAnsi="Lucida Sans Unicode" w:cs="Lucida Sans Unicode"/>
          <w:szCs w:val="24"/>
          <w:lang w:eastAsia="en-GB"/>
        </w:rPr>
      </w:pPr>
      <w:r w:rsidRPr="006F24BE">
        <w:rPr>
          <w:rFonts w:ascii="Lucida Sans Unicode" w:hAnsi="Lucida Sans Unicode" w:cs="Lucida Sans Unicode"/>
          <w:szCs w:val="24"/>
          <w:lang w:val="en-US" w:eastAsia="en-GB"/>
        </w:rPr>
        <w:t xml:space="preserve">Proportionality is an </w:t>
      </w:r>
      <w:r w:rsidRPr="006F24BE">
        <w:rPr>
          <w:rFonts w:ascii="Lucida Sans Unicode" w:hAnsi="Lucida Sans Unicode" w:cs="Lucida Sans Unicode"/>
          <w:bCs/>
          <w:szCs w:val="24"/>
          <w:lang w:val="en-US" w:eastAsia="en-GB"/>
        </w:rPr>
        <w:t xml:space="preserve">irrelevant concept.  </w:t>
      </w:r>
    </w:p>
    <w:p w:rsidR="00B820EF" w:rsidRPr="006F24BE" w:rsidRDefault="00B820EF" w:rsidP="006F24BE">
      <w:pPr>
        <w:numPr>
          <w:ilvl w:val="2"/>
          <w:numId w:val="6"/>
        </w:numPr>
        <w:spacing w:before="0"/>
        <w:jc w:val="left"/>
        <w:rPr>
          <w:rFonts w:ascii="Lucida Sans Unicode" w:hAnsi="Lucida Sans Unicode" w:cs="Lucida Sans Unicode"/>
          <w:szCs w:val="24"/>
          <w:lang w:eastAsia="en-GB"/>
        </w:rPr>
      </w:pPr>
      <w:r w:rsidRPr="006F24BE">
        <w:rPr>
          <w:rFonts w:ascii="Lucida Sans Unicode" w:hAnsi="Lucida Sans Unicode" w:cs="Lucida Sans Unicode"/>
          <w:szCs w:val="24"/>
          <w:lang w:val="en-US" w:eastAsia="en-GB"/>
        </w:rPr>
        <w:t xml:space="preserve">Preferential Voting is </w:t>
      </w:r>
      <w:r w:rsidRPr="006F24BE">
        <w:rPr>
          <w:rFonts w:ascii="Lucida Sans Unicode" w:hAnsi="Lucida Sans Unicode" w:cs="Lucida Sans Unicode"/>
          <w:bCs/>
          <w:szCs w:val="24"/>
          <w:lang w:val="en-US" w:eastAsia="en-GB"/>
        </w:rPr>
        <w:t xml:space="preserve">paramount.  </w:t>
      </w:r>
    </w:p>
    <w:p w:rsidR="00B820EF" w:rsidRPr="006F24BE" w:rsidRDefault="00B820EF" w:rsidP="006F24BE">
      <w:pPr>
        <w:numPr>
          <w:ilvl w:val="2"/>
          <w:numId w:val="6"/>
        </w:numPr>
        <w:spacing w:before="0"/>
        <w:jc w:val="left"/>
        <w:rPr>
          <w:rFonts w:ascii="Lucida Sans Unicode" w:hAnsi="Lucida Sans Unicode" w:cs="Lucida Sans Unicode"/>
          <w:szCs w:val="24"/>
          <w:lang w:eastAsia="en-GB"/>
        </w:rPr>
      </w:pPr>
      <w:r w:rsidRPr="006F24BE">
        <w:rPr>
          <w:rFonts w:ascii="Lucida Sans Unicode" w:hAnsi="Lucida Sans Unicode" w:cs="Lucida Sans Unicode"/>
          <w:szCs w:val="24"/>
          <w:lang w:val="en-US" w:eastAsia="en-GB"/>
        </w:rPr>
        <w:t xml:space="preserve">Transferability of Votes is </w:t>
      </w:r>
      <w:r w:rsidRPr="006F24BE">
        <w:rPr>
          <w:rFonts w:ascii="Lucida Sans Unicode" w:hAnsi="Lucida Sans Unicode" w:cs="Lucida Sans Unicode"/>
          <w:bCs/>
          <w:szCs w:val="24"/>
          <w:lang w:val="en-US" w:eastAsia="en-GB"/>
        </w:rPr>
        <w:t xml:space="preserve">paramount.  </w:t>
      </w:r>
    </w:p>
    <w:p w:rsidR="00B820EF" w:rsidRPr="006F24BE" w:rsidRDefault="00B820EF" w:rsidP="006F24BE">
      <w:pPr>
        <w:numPr>
          <w:ilvl w:val="2"/>
          <w:numId w:val="6"/>
        </w:numPr>
        <w:spacing w:before="0"/>
        <w:jc w:val="left"/>
        <w:rPr>
          <w:rFonts w:ascii="Lucida Sans Unicode" w:hAnsi="Lucida Sans Unicode" w:cs="Lucida Sans Unicode"/>
          <w:szCs w:val="24"/>
          <w:lang w:eastAsia="en-GB"/>
        </w:rPr>
      </w:pPr>
      <w:r w:rsidRPr="006F24BE">
        <w:rPr>
          <w:rFonts w:ascii="Lucida Sans Unicode" w:hAnsi="Lucida Sans Unicode" w:cs="Lucida Sans Unicode"/>
          <w:bCs/>
          <w:szCs w:val="24"/>
          <w:lang w:val="en-US" w:eastAsia="en-GB"/>
        </w:rPr>
        <w:lastRenderedPageBreak/>
        <w:t>STV-n</w:t>
      </w:r>
      <w:r w:rsidRPr="006F24BE">
        <w:rPr>
          <w:rFonts w:ascii="Lucida Sans Unicode" w:hAnsi="Lucida Sans Unicode" w:cs="Lucida Sans Unicode"/>
          <w:szCs w:val="24"/>
          <w:lang w:val="en-US" w:eastAsia="en-GB"/>
        </w:rPr>
        <w:t xml:space="preserve"> (i.e. ‘AV or ‘STV’) is the only process f</w:t>
      </w:r>
      <w:r w:rsidRPr="006F24BE">
        <w:rPr>
          <w:rFonts w:ascii="Lucida Sans Unicode" w:hAnsi="Lucida Sans Unicode" w:cs="Lucida Sans Unicode"/>
          <w:bCs/>
          <w:szCs w:val="24"/>
          <w:lang w:val="en-US" w:eastAsia="en-GB"/>
        </w:rPr>
        <w:t xml:space="preserve">ully-aligned to the requirement.  </w:t>
      </w:r>
    </w:p>
    <w:p w:rsidR="00B820EF" w:rsidRPr="006F24BE" w:rsidRDefault="00B820EF" w:rsidP="00222D23">
      <w:pPr>
        <w:spacing w:before="0"/>
        <w:jc w:val="left"/>
        <w:rPr>
          <w:rFonts w:ascii="Lucida Sans Unicode" w:hAnsi="Lucida Sans Unicode" w:cs="Lucida Sans Unicode"/>
          <w:szCs w:val="24"/>
          <w:lang w:eastAsia="en-GB"/>
        </w:rPr>
      </w:pPr>
      <w:r w:rsidRPr="006F24BE">
        <w:rPr>
          <w:rFonts w:ascii="Lucida Sans Unicode" w:hAnsi="Lucida Sans Unicode" w:cs="Lucida Sans Unicode"/>
          <w:szCs w:val="24"/>
          <w:lang w:eastAsia="en-GB"/>
        </w:rPr>
        <w:t xml:space="preserve">Thus: </w:t>
      </w:r>
    </w:p>
    <w:p w:rsidR="00B820EF" w:rsidRPr="005C78D6" w:rsidRDefault="00B820EF" w:rsidP="005C78D6">
      <w:pPr>
        <w:pStyle w:val="ListParagraph"/>
        <w:numPr>
          <w:ilvl w:val="1"/>
          <w:numId w:val="6"/>
        </w:numPr>
        <w:spacing w:before="0"/>
        <w:jc w:val="left"/>
        <w:rPr>
          <w:rFonts w:ascii="Lucida Sans Unicode" w:hAnsi="Lucida Sans Unicode" w:cs="Lucida Sans Unicode"/>
          <w:szCs w:val="24"/>
          <w:lang w:eastAsia="en-GB"/>
        </w:rPr>
      </w:pPr>
      <w:r w:rsidRPr="005C78D6">
        <w:rPr>
          <w:rFonts w:ascii="Lucida Sans Unicode" w:hAnsi="Lucida Sans Unicode" w:cs="Lucida Sans Unicode"/>
          <w:szCs w:val="24"/>
          <w:lang w:val="en-US" w:eastAsia="en-GB"/>
        </w:rPr>
        <w:t xml:space="preserve">If the requirement is to appoint a large number of ‘Party-placeholder </w:t>
      </w:r>
      <w:r w:rsidRPr="005C78D6">
        <w:rPr>
          <w:rFonts w:ascii="Lucida Sans Unicode" w:hAnsi="Lucida Sans Unicode" w:cs="Lucida Sans Unicode"/>
          <w:bCs/>
          <w:szCs w:val="24"/>
          <w:lang w:val="en-US" w:eastAsia="en-GB"/>
        </w:rPr>
        <w:t>Representatives</w:t>
      </w:r>
      <w:r w:rsidRPr="005C78D6">
        <w:rPr>
          <w:rFonts w:ascii="Lucida Sans Unicode" w:hAnsi="Lucida Sans Unicode" w:cs="Lucida Sans Unicode"/>
          <w:bCs/>
          <w:szCs w:val="24"/>
          <w:lang w:val="en-US" w:eastAsia="en-GB"/>
        </w:rPr>
        <w:br/>
      </w:r>
      <w:r w:rsidRPr="005C78D6">
        <w:rPr>
          <w:rFonts w:ascii="Lucida Sans Unicode" w:hAnsi="Lucida Sans Unicode" w:cs="Lucida Sans Unicode"/>
          <w:szCs w:val="24"/>
          <w:lang w:val="en-US" w:eastAsia="en-GB"/>
        </w:rPr>
        <w:t xml:space="preserve"> to the Welsh </w:t>
      </w:r>
      <w:r w:rsidRPr="005C78D6">
        <w:rPr>
          <w:rFonts w:ascii="Lucida Sans Unicode" w:hAnsi="Lucida Sans Unicode" w:cs="Lucida Sans Unicode"/>
          <w:szCs w:val="24"/>
          <w:lang w:eastAsia="en-GB"/>
        </w:rPr>
        <w:t>Senedd,</w:t>
      </w:r>
      <w:r w:rsidRPr="005C78D6">
        <w:rPr>
          <w:rFonts w:ascii="Lucida Sans Unicode" w:hAnsi="Lucida Sans Unicode" w:cs="Lucida Sans Unicode"/>
          <w:szCs w:val="24"/>
          <w:lang w:eastAsia="en-GB"/>
        </w:rPr>
        <w:br/>
        <w:t xml:space="preserve"> </w:t>
      </w:r>
      <w:r w:rsidRPr="005C78D6">
        <w:rPr>
          <w:rFonts w:ascii="Lucida Sans Unicode" w:hAnsi="Lucida Sans Unicode" w:cs="Lucida Sans Unicode"/>
          <w:bCs/>
          <w:szCs w:val="24"/>
          <w:lang w:val="en-US" w:eastAsia="en-GB"/>
        </w:rPr>
        <w:t>List-Full</w:t>
      </w:r>
      <w:r w:rsidRPr="005C78D6">
        <w:rPr>
          <w:rFonts w:ascii="Lucida Sans Unicode" w:hAnsi="Lucida Sans Unicode" w:cs="Lucida Sans Unicode"/>
          <w:szCs w:val="24"/>
          <w:lang w:val="en-US" w:eastAsia="en-GB"/>
        </w:rPr>
        <w:t xml:space="preserve"> is the only process f</w:t>
      </w:r>
      <w:r w:rsidRPr="005C78D6">
        <w:rPr>
          <w:rFonts w:ascii="Lucida Sans Unicode" w:hAnsi="Lucida Sans Unicode" w:cs="Lucida Sans Unicode"/>
          <w:bCs/>
          <w:szCs w:val="24"/>
          <w:lang w:val="en-US" w:eastAsia="en-GB"/>
        </w:rPr>
        <w:t>ully-aligned to the requirement.</w:t>
      </w:r>
      <w:r w:rsidR="008A18EF" w:rsidRPr="005C78D6">
        <w:rPr>
          <w:rFonts w:ascii="Lucida Sans Unicode" w:hAnsi="Lucida Sans Unicode" w:cs="Lucida Sans Unicode"/>
          <w:bCs/>
          <w:szCs w:val="24"/>
          <w:lang w:val="en-US" w:eastAsia="en-GB"/>
        </w:rPr>
        <w:br/>
      </w:r>
      <w:r w:rsidRPr="005C78D6">
        <w:rPr>
          <w:rFonts w:ascii="Lucida Sans Unicode" w:hAnsi="Lucida Sans Unicode" w:cs="Lucida Sans Unicode"/>
          <w:bCs/>
          <w:szCs w:val="24"/>
          <w:lang w:val="en-US" w:eastAsia="en-GB"/>
        </w:rPr>
        <w:t xml:space="preserve">  </w:t>
      </w:r>
    </w:p>
    <w:p w:rsidR="00B820EF" w:rsidRPr="00BA1122" w:rsidRDefault="00B820EF" w:rsidP="00222D23">
      <w:pPr>
        <w:numPr>
          <w:ilvl w:val="1"/>
          <w:numId w:val="6"/>
        </w:numPr>
        <w:spacing w:before="0"/>
        <w:jc w:val="left"/>
        <w:rPr>
          <w:lang w:eastAsia="en-GB"/>
        </w:rPr>
      </w:pPr>
      <w:r w:rsidRPr="006F24BE">
        <w:rPr>
          <w:rFonts w:ascii="Lucida Sans Unicode" w:hAnsi="Lucida Sans Unicode" w:cs="Lucida Sans Unicode"/>
          <w:szCs w:val="24"/>
          <w:lang w:val="en-US" w:eastAsia="en-GB"/>
        </w:rPr>
        <w:t>If the requirement is to appoint a single ‘knowable’ Personal</w:t>
      </w:r>
      <w:r w:rsidRPr="006F24BE">
        <w:rPr>
          <w:rFonts w:ascii="Lucida Sans Unicode" w:hAnsi="Lucida Sans Unicode" w:cs="Lucida Sans Unicode"/>
          <w:szCs w:val="24"/>
          <w:lang w:val="en-US" w:eastAsia="en-GB"/>
        </w:rPr>
        <w:noBreakHyphen/>
      </w:r>
      <w:r w:rsidRPr="006F24BE">
        <w:rPr>
          <w:rFonts w:ascii="Lucida Sans Unicode" w:hAnsi="Lucida Sans Unicode" w:cs="Lucida Sans Unicode"/>
          <w:bCs/>
          <w:szCs w:val="24"/>
          <w:lang w:val="en-US" w:eastAsia="en-GB"/>
        </w:rPr>
        <w:t>Representative</w:t>
      </w:r>
      <w:r w:rsidRPr="006F24BE">
        <w:rPr>
          <w:rFonts w:ascii="Lucida Sans Unicode" w:hAnsi="Lucida Sans Unicode" w:cs="Lucida Sans Unicode"/>
          <w:bCs/>
          <w:szCs w:val="24"/>
          <w:lang w:val="en-US" w:eastAsia="en-GB"/>
        </w:rPr>
        <w:br/>
      </w:r>
      <w:r w:rsidRPr="006F24BE">
        <w:rPr>
          <w:rFonts w:ascii="Lucida Sans Unicode" w:hAnsi="Lucida Sans Unicode" w:cs="Lucida Sans Unicode"/>
          <w:szCs w:val="24"/>
          <w:lang w:val="en-US" w:eastAsia="en-GB"/>
        </w:rPr>
        <w:t xml:space="preserve"> to be </w:t>
      </w:r>
      <w:r w:rsidRPr="006F24BE">
        <w:rPr>
          <w:rFonts w:ascii="Lucida Sans Unicode" w:hAnsi="Lucida Sans Unicode" w:cs="Lucida Sans Unicode"/>
          <w:color w:val="222222"/>
          <w:szCs w:val="24"/>
          <w:shd w:val="clear" w:color="auto" w:fill="FFFFFF"/>
        </w:rPr>
        <w:t>First Minister of Wales,</w:t>
      </w:r>
      <w:r w:rsidRPr="006F24BE">
        <w:rPr>
          <w:rFonts w:ascii="Lucida Sans Unicode" w:hAnsi="Lucida Sans Unicode" w:cs="Lucida Sans Unicode"/>
          <w:color w:val="222222"/>
          <w:szCs w:val="24"/>
          <w:shd w:val="clear" w:color="auto" w:fill="FFFFFF"/>
        </w:rPr>
        <w:br/>
        <w:t xml:space="preserve"> </w:t>
      </w:r>
      <w:r w:rsidRPr="006F24BE">
        <w:rPr>
          <w:rFonts w:ascii="Lucida Sans Unicode" w:hAnsi="Lucida Sans Unicode" w:cs="Lucida Sans Unicode"/>
          <w:szCs w:val="24"/>
          <w:lang w:val="en-US" w:eastAsia="en-GB"/>
        </w:rPr>
        <w:t>STV-1 (i.e. ‘AV’) is the only process f</w:t>
      </w:r>
      <w:r w:rsidRPr="006F24BE">
        <w:rPr>
          <w:rFonts w:ascii="Lucida Sans Unicode" w:hAnsi="Lucida Sans Unicode" w:cs="Lucida Sans Unicode"/>
          <w:bCs/>
          <w:szCs w:val="24"/>
          <w:lang w:val="en-US" w:eastAsia="en-GB"/>
        </w:rPr>
        <w:t>ully-aligned to the requirement</w:t>
      </w:r>
      <w:r w:rsidRPr="006F24BE">
        <w:rPr>
          <w:rFonts w:ascii="Lucida Sans Unicode" w:hAnsi="Lucida Sans Unicode" w:cs="Lucida Sans Unicode"/>
          <w:szCs w:val="24"/>
          <w:lang w:val="en-US" w:eastAsia="en-GB"/>
        </w:rPr>
        <w:t xml:space="preserve">.  </w:t>
      </w:r>
      <w:r w:rsidRPr="006F24BE">
        <w:rPr>
          <w:rFonts w:ascii="Lucida Sans Unicode" w:hAnsi="Lucida Sans Unicode" w:cs="Lucida Sans Unicode"/>
          <w:szCs w:val="24"/>
          <w:lang w:val="en-US" w:eastAsia="en-GB"/>
        </w:rPr>
        <w:br/>
        <w:t>This could be done either directly (i.e. as for a US President or a UK Mayor),</w:t>
      </w:r>
      <w:r w:rsidRPr="006F24BE">
        <w:rPr>
          <w:rFonts w:ascii="Lucida Sans Unicode" w:hAnsi="Lucida Sans Unicode" w:cs="Lucida Sans Unicode"/>
          <w:szCs w:val="24"/>
          <w:lang w:val="en-US" w:eastAsia="en-GB"/>
        </w:rPr>
        <w:br/>
        <w:t xml:space="preserve"> or indirectly from within the Welsh </w:t>
      </w:r>
      <w:r w:rsidRPr="006F24BE">
        <w:rPr>
          <w:rFonts w:ascii="Lucida Sans Unicode" w:hAnsi="Lucida Sans Unicode" w:cs="Lucida Sans Unicode"/>
          <w:szCs w:val="24"/>
          <w:lang w:eastAsia="en-GB"/>
        </w:rPr>
        <w:t xml:space="preserve">Senedd (i.e. as in current practice in </w:t>
      </w:r>
      <w:r w:rsidRPr="006F24BE">
        <w:rPr>
          <w:rFonts w:ascii="Lucida Sans Unicode" w:hAnsi="Lucida Sans Unicode" w:cs="Lucida Sans Unicode"/>
          <w:szCs w:val="24"/>
          <w:lang w:val="en-US" w:eastAsia="en-GB"/>
        </w:rPr>
        <w:t>the</w:t>
      </w:r>
      <w:r w:rsidRPr="004571AB">
        <w:rPr>
          <w:lang w:val="en-US" w:eastAsia="en-GB"/>
        </w:rPr>
        <w:t xml:space="preserve"> </w:t>
      </w:r>
      <w:r w:rsidRPr="008A18EF">
        <w:rPr>
          <w:rFonts w:ascii="Lucida Sans Unicode" w:hAnsi="Lucida Sans Unicode" w:cs="Lucida Sans Unicode"/>
          <w:lang w:val="en-US" w:eastAsia="en-GB"/>
        </w:rPr>
        <w:t xml:space="preserve">Welsh </w:t>
      </w:r>
      <w:r w:rsidRPr="008A18EF">
        <w:rPr>
          <w:rFonts w:ascii="Lucida Sans Unicode" w:hAnsi="Lucida Sans Unicode" w:cs="Lucida Sans Unicode"/>
          <w:lang w:eastAsia="en-GB"/>
        </w:rPr>
        <w:t>Senedd).</w:t>
      </w:r>
      <w:r>
        <w:rPr>
          <w:lang w:eastAsia="en-GB"/>
        </w:rPr>
        <w:t xml:space="preserve">  </w:t>
      </w:r>
      <w:r w:rsidRPr="008A18EF">
        <w:rPr>
          <w:rFonts w:ascii="Lucida Sans Unicode" w:hAnsi="Lucida Sans Unicode" w:cs="Lucida Sans Unicode"/>
          <w:lang w:val="en-US" w:eastAsia="en-GB"/>
        </w:rPr>
        <w:t xml:space="preserve">The </w:t>
      </w:r>
      <w:r w:rsidRPr="008A18EF">
        <w:rPr>
          <w:rFonts w:ascii="Lucida Sans Unicode" w:hAnsi="Lucida Sans Unicode" w:cs="Lucida Sans Unicode"/>
          <w:color w:val="222222"/>
          <w:szCs w:val="24"/>
          <w:shd w:val="clear" w:color="auto" w:fill="FFFFFF"/>
        </w:rPr>
        <w:t>First Minister of Wales would then appoint the rest of the Welsh Executive,</w:t>
      </w:r>
      <w:r w:rsidRPr="008A18EF">
        <w:rPr>
          <w:rFonts w:ascii="Lucida Sans Unicode" w:hAnsi="Lucida Sans Unicode" w:cs="Lucida Sans Unicode"/>
          <w:color w:val="222222"/>
          <w:szCs w:val="24"/>
          <w:shd w:val="clear" w:color="auto" w:fill="FFFFFF"/>
        </w:rPr>
        <w:br/>
        <w:t xml:space="preserve"> subject to moderation by </w:t>
      </w:r>
      <w:r w:rsidRPr="008A18EF">
        <w:rPr>
          <w:rFonts w:ascii="Lucida Sans Unicode" w:hAnsi="Lucida Sans Unicode" w:cs="Lucida Sans Unicode"/>
          <w:lang w:val="en-US" w:eastAsia="en-GB"/>
        </w:rPr>
        <w:t xml:space="preserve">the (fully-proportional) Welsh </w:t>
      </w:r>
      <w:r w:rsidRPr="008A18EF">
        <w:rPr>
          <w:rFonts w:ascii="Lucida Sans Unicode" w:hAnsi="Lucida Sans Unicode" w:cs="Lucida Sans Unicode"/>
          <w:lang w:eastAsia="en-GB"/>
        </w:rPr>
        <w:t>Senedd</w:t>
      </w:r>
      <w:r w:rsidRPr="008A18EF">
        <w:rPr>
          <w:rFonts w:ascii="Lucida Sans Unicode" w:hAnsi="Lucida Sans Unicode" w:cs="Lucida Sans Unicode"/>
          <w:color w:val="222222"/>
          <w:szCs w:val="24"/>
          <w:shd w:val="clear" w:color="auto" w:fill="FFFFFF"/>
        </w:rPr>
        <w:t>.</w:t>
      </w:r>
      <w:r w:rsidRPr="008A18EF">
        <w:rPr>
          <w:color w:val="222222"/>
          <w:szCs w:val="24"/>
          <w:shd w:val="clear" w:color="auto" w:fill="FFFFFF"/>
        </w:rPr>
        <w:t xml:space="preserve">  </w:t>
      </w:r>
    </w:p>
    <w:p w:rsidR="00B820EF" w:rsidRPr="008A18EF" w:rsidRDefault="008A18EF" w:rsidP="00222D23">
      <w:pPr>
        <w:numPr>
          <w:ilvl w:val="0"/>
          <w:numId w:val="0"/>
        </w:numPr>
        <w:spacing w:before="0"/>
        <w:rPr>
          <w:rFonts w:ascii="Lucida Sans Unicode" w:hAnsi="Lucida Sans Unicode" w:cs="Lucida Sans Unicode"/>
          <w:lang w:eastAsia="en-GB"/>
        </w:rPr>
      </w:pPr>
      <w:r>
        <w:rPr>
          <w:rFonts w:ascii="Lucida Sans Unicode" w:hAnsi="Lucida Sans Unicode" w:cs="Lucida Sans Unicode"/>
          <w:lang w:eastAsia="en-GB"/>
        </w:rPr>
        <w:br/>
      </w:r>
      <w:r w:rsidR="00B820EF" w:rsidRPr="008A18EF">
        <w:rPr>
          <w:rFonts w:ascii="Lucida Sans Unicode" w:hAnsi="Lucida Sans Unicode" w:cs="Lucida Sans Unicode"/>
          <w:lang w:eastAsia="en-GB"/>
        </w:rPr>
        <w:t xml:space="preserve">However, most discussions about </w:t>
      </w:r>
      <w:r w:rsidR="00B820EF" w:rsidRPr="008A18EF">
        <w:rPr>
          <w:rFonts w:ascii="Lucida Sans Unicode" w:hAnsi="Lucida Sans Unicode" w:cs="Lucida Sans Unicode"/>
        </w:rPr>
        <w:t xml:space="preserve">electoral/appointment processes conflate these two radically-distinct types of requirement and process.  In particular, many advocates of STV (such as the Electoral Reform Society) propose STV even for large </w:t>
      </w:r>
      <w:r w:rsidR="00B820EF" w:rsidRPr="008A18EF">
        <w:rPr>
          <w:rFonts w:ascii="Lucida Sans Unicode" w:hAnsi="Lucida Sans Unicode" w:cs="Lucida Sans Unicode"/>
          <w:szCs w:val="24"/>
          <w:lang w:eastAsia="en-GB"/>
        </w:rPr>
        <w:t xml:space="preserve">Representative Assemblies (such as for </w:t>
      </w:r>
      <w:r w:rsidR="00B820EF" w:rsidRPr="008A18EF">
        <w:rPr>
          <w:rFonts w:ascii="Lucida Sans Unicode" w:hAnsi="Lucida Sans Unicode" w:cs="Lucida Sans Unicode"/>
          <w:lang w:val="en-US" w:eastAsia="en-GB"/>
        </w:rPr>
        <w:t xml:space="preserve">the Welsh </w:t>
      </w:r>
      <w:r w:rsidR="00B820EF" w:rsidRPr="008A18EF">
        <w:rPr>
          <w:rFonts w:ascii="Lucida Sans Unicode" w:hAnsi="Lucida Sans Unicode" w:cs="Lucida Sans Unicode"/>
          <w:lang w:eastAsia="en-GB"/>
        </w:rPr>
        <w:t xml:space="preserve">Senedd).  The rest of this paper reviews the evidence assembled by the </w:t>
      </w:r>
      <w:r w:rsidR="00B820EF" w:rsidRPr="008A18EF">
        <w:rPr>
          <w:rFonts w:ascii="Lucida Sans Unicode" w:hAnsi="Lucida Sans Unicode" w:cs="Lucida Sans Unicode"/>
        </w:rPr>
        <w:t xml:space="preserve">Electoral Reform Society to back their case for STV, and claims that that evidence itself actually illustrates the fact that, whilst less dis-proportional than FPTP, STV is nowhere near proportional, and indeed that STV is not fit for the purpose of </w:t>
      </w:r>
      <w:r w:rsidR="00B820EF" w:rsidRPr="008A18EF">
        <w:rPr>
          <w:rFonts w:ascii="Lucida Sans Unicode" w:hAnsi="Lucida Sans Unicode" w:cs="Lucida Sans Unicode"/>
          <w:lang w:val="en-US" w:eastAsia="en-GB"/>
        </w:rPr>
        <w:t xml:space="preserve">appointing ‘Party-placeholder </w:t>
      </w:r>
      <w:r w:rsidR="00B820EF" w:rsidRPr="008A18EF">
        <w:rPr>
          <w:rFonts w:ascii="Lucida Sans Unicode" w:hAnsi="Lucida Sans Unicode" w:cs="Lucida Sans Unicode"/>
          <w:bCs/>
          <w:lang w:val="en-US" w:eastAsia="en-GB"/>
        </w:rPr>
        <w:t>Representatives</w:t>
      </w:r>
      <w:r w:rsidR="00B820EF" w:rsidRPr="008A18EF">
        <w:rPr>
          <w:rFonts w:ascii="Lucida Sans Unicode" w:hAnsi="Lucida Sans Unicode" w:cs="Lucida Sans Unicode"/>
          <w:lang w:val="en-US" w:eastAsia="en-GB"/>
        </w:rPr>
        <w:t xml:space="preserve"> to the Welsh </w:t>
      </w:r>
      <w:r w:rsidR="00B820EF" w:rsidRPr="008A18EF">
        <w:rPr>
          <w:rFonts w:ascii="Lucida Sans Unicode" w:hAnsi="Lucida Sans Unicode" w:cs="Lucida Sans Unicode"/>
          <w:lang w:eastAsia="en-GB"/>
        </w:rPr>
        <w:t>Senedd.</w:t>
      </w:r>
    </w:p>
    <w:p w:rsidR="008A18EF" w:rsidRDefault="008A18EF" w:rsidP="00222D23">
      <w:pPr>
        <w:numPr>
          <w:ilvl w:val="0"/>
          <w:numId w:val="0"/>
        </w:numPr>
        <w:spacing w:before="0"/>
        <w:jc w:val="left"/>
        <w:rPr>
          <w:rFonts w:ascii="Lucida Sans Unicode" w:hAnsi="Lucida Sans Unicode" w:cs="Lucida Sans Unicode"/>
          <w:lang w:eastAsia="en-GB"/>
        </w:rPr>
      </w:pPr>
    </w:p>
    <w:p w:rsidR="00B820EF" w:rsidRPr="008A18EF" w:rsidRDefault="008A18EF" w:rsidP="00222D23">
      <w:pPr>
        <w:numPr>
          <w:ilvl w:val="0"/>
          <w:numId w:val="0"/>
        </w:numPr>
        <w:spacing w:before="0"/>
        <w:jc w:val="left"/>
        <w:rPr>
          <w:rFonts w:ascii="Lucida Sans Unicode" w:hAnsi="Lucida Sans Unicode" w:cs="Lucida Sans Unicode"/>
          <w:lang w:eastAsia="en-GB"/>
        </w:rPr>
      </w:pPr>
      <w:r>
        <w:rPr>
          <w:rFonts w:ascii="Lucida Sans Unicode" w:hAnsi="Lucida Sans Unicode" w:cs="Lucida Sans Unicode"/>
          <w:lang w:eastAsia="en-GB"/>
        </w:rPr>
        <w:t>T</w:t>
      </w:r>
      <w:r w:rsidR="00B820EF" w:rsidRPr="008A18EF">
        <w:rPr>
          <w:rFonts w:ascii="Lucida Sans Unicode" w:hAnsi="Lucida Sans Unicode" w:cs="Lucida Sans Unicode"/>
          <w:lang w:eastAsia="en-GB"/>
        </w:rPr>
        <w:t xml:space="preserve">he table overleaf presents estimates as to how a number of </w:t>
      </w:r>
      <w:r w:rsidR="00B820EF" w:rsidRPr="008A18EF">
        <w:rPr>
          <w:rFonts w:ascii="Lucida Sans Unicode" w:hAnsi="Lucida Sans Unicode" w:cs="Lucida Sans Unicode"/>
          <w:szCs w:val="24"/>
          <w:lang w:eastAsia="en-GB"/>
        </w:rPr>
        <w:t>election processes</w:t>
      </w:r>
      <w:r w:rsidR="00B820EF" w:rsidRPr="008A18EF">
        <w:rPr>
          <w:rFonts w:ascii="Lucida Sans Unicode" w:hAnsi="Lucida Sans Unicode" w:cs="Lucida Sans Unicode"/>
          <w:lang w:eastAsia="en-GB"/>
        </w:rPr>
        <w:t xml:space="preserve"> would have ‘performed’ in the 2015 UK election with the actual ‘first preference’ votes in that election.  </w:t>
      </w:r>
      <w:r>
        <w:rPr>
          <w:rFonts w:ascii="Lucida Sans Unicode" w:hAnsi="Lucida Sans Unicode" w:cs="Lucida Sans Unicode"/>
          <w:lang w:eastAsia="en-GB"/>
        </w:rPr>
        <w:br/>
      </w:r>
    </w:p>
    <w:p w:rsidR="00B820EF" w:rsidRPr="008A18EF" w:rsidRDefault="00B820EF" w:rsidP="00222D23">
      <w:pPr>
        <w:numPr>
          <w:ilvl w:val="0"/>
          <w:numId w:val="0"/>
        </w:numPr>
        <w:spacing w:before="0"/>
        <w:jc w:val="left"/>
        <w:rPr>
          <w:rFonts w:ascii="Lucida Sans Unicode" w:hAnsi="Lucida Sans Unicode" w:cs="Lucida Sans Unicode"/>
          <w:lang w:eastAsia="en-GB"/>
        </w:rPr>
      </w:pPr>
      <w:r w:rsidRPr="008A18EF">
        <w:rPr>
          <w:rFonts w:ascii="Lucida Sans Unicode" w:hAnsi="Lucida Sans Unicode" w:cs="Lucida Sans Unicode"/>
          <w:lang w:eastAsia="en-GB"/>
        </w:rPr>
        <w:t xml:space="preserve">With respect to the ‘Seats’ columns: </w:t>
      </w:r>
      <w:r w:rsidR="008A18EF">
        <w:rPr>
          <w:rFonts w:ascii="Lucida Sans Unicode" w:hAnsi="Lucida Sans Unicode" w:cs="Lucida Sans Unicode"/>
          <w:lang w:eastAsia="en-GB"/>
        </w:rPr>
        <w:br/>
      </w:r>
    </w:p>
    <w:p w:rsidR="00B820EF" w:rsidRPr="008A18EF" w:rsidRDefault="008A18EF" w:rsidP="00222D23">
      <w:pPr>
        <w:numPr>
          <w:ilvl w:val="0"/>
          <w:numId w:val="0"/>
        </w:numPr>
        <w:spacing w:before="0"/>
        <w:jc w:val="left"/>
        <w:rPr>
          <w:rFonts w:ascii="Lucida Sans Unicode" w:hAnsi="Lucida Sans Unicode" w:cs="Lucida Sans Unicode"/>
          <w:lang w:eastAsia="en-GB"/>
        </w:rPr>
      </w:pPr>
      <w:r>
        <w:rPr>
          <w:rFonts w:ascii="Lucida Sans Unicode" w:hAnsi="Lucida Sans Unicode" w:cs="Lucida Sans Unicode"/>
          <w:lang w:eastAsia="en-GB"/>
        </w:rPr>
        <w:t xml:space="preserve">1. </w:t>
      </w:r>
      <w:r w:rsidR="00B820EF" w:rsidRPr="008A18EF">
        <w:rPr>
          <w:rFonts w:ascii="Lucida Sans Unicode" w:hAnsi="Lucida Sans Unicode" w:cs="Lucida Sans Unicode"/>
          <w:lang w:eastAsia="en-GB"/>
        </w:rPr>
        <w:t xml:space="preserve">The first column Full-PR illustrates a </w:t>
      </w:r>
      <w:r w:rsidR="00B820EF" w:rsidRPr="008A18EF">
        <w:rPr>
          <w:rFonts w:ascii="Lucida Sans Unicode" w:hAnsi="Lucida Sans Unicode" w:cs="Lucida Sans Unicode"/>
        </w:rPr>
        <w:t xml:space="preserve">‘fully-proportional’ allocation of </w:t>
      </w:r>
      <w:r w:rsidR="00B820EF" w:rsidRPr="008A18EF">
        <w:rPr>
          <w:rFonts w:ascii="Lucida Sans Unicode" w:hAnsi="Lucida Sans Unicode" w:cs="Lucida Sans Unicode"/>
        </w:rPr>
        <w:lastRenderedPageBreak/>
        <w:t xml:space="preserve">seats (to two decimal places!) as a ‘frame of reference’ for the evaluation of the ‘proportionality’ of ‘practical’ electoral processes (and indeed, of ‘democracy’ itself).  </w:t>
      </w:r>
      <w:r w:rsidR="00B820EF" w:rsidRPr="008A18EF">
        <w:rPr>
          <w:rFonts w:ascii="Lucida Sans Unicode" w:hAnsi="Lucida Sans Unicode" w:cs="Lucida Sans Unicode"/>
          <w:lang w:eastAsia="en-GB"/>
        </w:rPr>
        <w:t>Note the Gallagher Index (of proportionality) equal to zero (i.e. </w:t>
      </w:r>
      <w:r w:rsidR="00B820EF" w:rsidRPr="008A18EF">
        <w:rPr>
          <w:rFonts w:ascii="Lucida Sans Unicode" w:hAnsi="Lucida Sans Unicode" w:cs="Lucida Sans Unicode"/>
          <w:u w:val="single"/>
          <w:lang w:eastAsia="en-GB"/>
        </w:rPr>
        <w:t>0.00</w:t>
      </w:r>
      <w:r w:rsidR="00B820EF" w:rsidRPr="008A18EF">
        <w:rPr>
          <w:rFonts w:ascii="Lucida Sans Unicode" w:hAnsi="Lucida Sans Unicode" w:cs="Lucida Sans Unicode"/>
          <w:lang w:eastAsia="en-GB"/>
        </w:rPr>
        <w:t xml:space="preserve">).  </w:t>
      </w:r>
      <w:r w:rsidR="00222D23">
        <w:rPr>
          <w:rFonts w:ascii="Lucida Sans Unicode" w:hAnsi="Lucida Sans Unicode" w:cs="Lucida Sans Unicode"/>
          <w:lang w:eastAsia="en-GB"/>
        </w:rPr>
        <w:br/>
      </w:r>
    </w:p>
    <w:p w:rsidR="00B820EF" w:rsidRPr="00222D23" w:rsidRDefault="00871906" w:rsidP="00222D23">
      <w:pPr>
        <w:numPr>
          <w:ilvl w:val="0"/>
          <w:numId w:val="0"/>
        </w:numPr>
        <w:spacing w:before="0"/>
        <w:jc w:val="left"/>
        <w:rPr>
          <w:rFonts w:ascii="Lucida Sans Unicode" w:hAnsi="Lucida Sans Unicode" w:cs="Lucida Sans Unicode"/>
          <w:lang w:eastAsia="en-GB"/>
        </w:rPr>
      </w:pPr>
      <w:r w:rsidRPr="00222D23">
        <w:rPr>
          <w:rFonts w:ascii="Lucida Sans Unicode" w:hAnsi="Lucida Sans Unicode" w:cs="Lucida Sans Unicode"/>
          <w:lang w:eastAsia="en-GB"/>
        </w:rPr>
        <w:t xml:space="preserve">2. </w:t>
      </w:r>
      <w:r w:rsidR="00B820EF" w:rsidRPr="00222D23">
        <w:rPr>
          <w:rFonts w:ascii="Lucida Sans Unicode" w:hAnsi="Lucida Sans Unicode" w:cs="Lucida Sans Unicode"/>
          <w:lang w:eastAsia="en-GB"/>
        </w:rPr>
        <w:t>The second column List-Full</w:t>
      </w:r>
      <w:r w:rsidR="00B820EF" w:rsidRPr="00222D23">
        <w:rPr>
          <w:rFonts w:ascii="Lucida Sans Unicode" w:hAnsi="Lucida Sans Unicode" w:cs="Lucida Sans Unicode"/>
        </w:rPr>
        <w:t xml:space="preserve"> </w:t>
      </w:r>
      <w:r w:rsidR="00B820EF" w:rsidRPr="00222D23">
        <w:rPr>
          <w:rFonts w:ascii="Lucida Sans Unicode" w:hAnsi="Lucida Sans Unicode" w:cs="Lucida Sans Unicode"/>
          <w:lang w:eastAsia="en-GB"/>
        </w:rPr>
        <w:t xml:space="preserve">would </w:t>
      </w:r>
      <w:r w:rsidR="00B820EF" w:rsidRPr="00222D23">
        <w:rPr>
          <w:rFonts w:ascii="Lucida Sans Unicode" w:hAnsi="Lucida Sans Unicode" w:cs="Lucida Sans Unicode"/>
        </w:rPr>
        <w:t>use the ‘Largest-Remainder Method’ to round-up or round down the Full</w:t>
      </w:r>
      <w:r w:rsidR="00B820EF" w:rsidRPr="00222D23">
        <w:rPr>
          <w:rFonts w:ascii="Lucida Sans Unicode" w:hAnsi="Lucida Sans Unicode" w:cs="Lucida Sans Unicode"/>
        </w:rPr>
        <w:noBreakHyphen/>
        <w:t>PR allocation of seats by less than one seat up or down for each Party.</w:t>
      </w:r>
      <w:r w:rsidR="00B820EF" w:rsidRPr="00222D23">
        <w:rPr>
          <w:rFonts w:ascii="Lucida Sans Unicode" w:hAnsi="Lucida Sans Unicode" w:cs="Lucida Sans Unicode"/>
          <w:lang w:eastAsia="en-GB"/>
        </w:rPr>
        <w:t xml:space="preserve">  List-Full</w:t>
      </w:r>
      <w:r w:rsidR="00B820EF" w:rsidRPr="00222D23">
        <w:rPr>
          <w:rFonts w:ascii="Lucida Sans Unicode" w:hAnsi="Lucida Sans Unicode" w:cs="Lucida Sans Unicode"/>
        </w:rPr>
        <w:t xml:space="preserve"> </w:t>
      </w:r>
      <w:r w:rsidR="00B820EF" w:rsidRPr="00222D23">
        <w:rPr>
          <w:rFonts w:ascii="Lucida Sans Unicode" w:hAnsi="Lucida Sans Unicode" w:cs="Lucida Sans Unicode"/>
          <w:lang w:eastAsia="en-GB"/>
        </w:rPr>
        <w:t xml:space="preserve">would therefore be as near to fully-proportional as was practically-possible.  List-Full and AMS-Full are identical at full-constituency level, and provide a ‘frame of reference’ for ‘best practical proportionality’ of electoral processes (and indeed, of ‘democracy’ itself).  Note the Gallagher Index close to zero (i.e. 0.35).  </w:t>
      </w:r>
    </w:p>
    <w:p w:rsidR="00B820EF" w:rsidRPr="008A18EF" w:rsidRDefault="008A18EF" w:rsidP="00222D23">
      <w:pPr>
        <w:numPr>
          <w:ilvl w:val="0"/>
          <w:numId w:val="0"/>
        </w:numPr>
        <w:spacing w:before="0"/>
        <w:jc w:val="left"/>
        <w:rPr>
          <w:rFonts w:ascii="Lucida Sans Unicode" w:hAnsi="Lucida Sans Unicode" w:cs="Lucida Sans Unicode"/>
          <w:lang w:eastAsia="en-GB"/>
        </w:rPr>
      </w:pPr>
      <w:r>
        <w:rPr>
          <w:rFonts w:ascii="Lucida Sans Unicode" w:hAnsi="Lucida Sans Unicode" w:cs="Lucida Sans Unicode"/>
          <w:lang w:eastAsia="en-GB"/>
        </w:rPr>
        <w:br/>
      </w:r>
      <w:r w:rsidRPr="008A18EF">
        <w:rPr>
          <w:rFonts w:ascii="Lucida Sans Unicode" w:hAnsi="Lucida Sans Unicode" w:cs="Lucida Sans Unicode"/>
          <w:lang w:eastAsia="en-GB"/>
        </w:rPr>
        <w:t xml:space="preserve">3. </w:t>
      </w:r>
      <w:proofErr w:type="gramStart"/>
      <w:r w:rsidR="00B820EF" w:rsidRPr="008A18EF">
        <w:rPr>
          <w:rFonts w:ascii="Lucida Sans Unicode" w:hAnsi="Lucida Sans Unicode" w:cs="Lucida Sans Unicode"/>
          <w:lang w:eastAsia="en-GB"/>
        </w:rPr>
        <w:t>In</w:t>
      </w:r>
      <w:proofErr w:type="gramEnd"/>
      <w:r w:rsidR="00B820EF" w:rsidRPr="008A18EF">
        <w:rPr>
          <w:rFonts w:ascii="Lucida Sans Unicode" w:hAnsi="Lucida Sans Unicode" w:cs="Lucida Sans Unicode"/>
          <w:lang w:eastAsia="en-GB"/>
        </w:rPr>
        <w:t xml:space="preserve"> a switch from the best option to the worst, and then work backwards, the sixth column illustrates the fact that</w:t>
      </w:r>
      <w:r w:rsidR="00B820EF" w:rsidRPr="008A18EF">
        <w:rPr>
          <w:rFonts w:ascii="Lucida Sans Unicode" w:eastAsiaTheme="minorEastAsia" w:hAnsi="Lucida Sans Unicode" w:cs="Lucida Sans Unicode"/>
          <w:color w:val="000000" w:themeColor="text1"/>
          <w:kern w:val="24"/>
          <w:szCs w:val="24"/>
          <w:lang w:eastAsia="en-GB"/>
        </w:rPr>
        <w:t xml:space="preserve"> </w:t>
      </w:r>
      <w:r w:rsidR="00B820EF" w:rsidRPr="008A18EF">
        <w:rPr>
          <w:rFonts w:ascii="Lucida Sans Unicode" w:hAnsi="Lucida Sans Unicode" w:cs="Lucida Sans Unicode"/>
          <w:lang w:eastAsia="en-GB"/>
        </w:rPr>
        <w:t xml:space="preserve">FPTP was very disproportional (with a Gallagher Index equal to 15.04): </w:t>
      </w:r>
      <w:r w:rsidR="005C78D6">
        <w:rPr>
          <w:rFonts w:ascii="Lucida Sans Unicode" w:hAnsi="Lucida Sans Unicode" w:cs="Lucida Sans Unicode"/>
          <w:lang w:eastAsia="en-GB"/>
        </w:rPr>
        <w:br/>
      </w:r>
    </w:p>
    <w:p w:rsidR="00B820EF" w:rsidRPr="008A18EF" w:rsidRDefault="00222D23" w:rsidP="00222D23">
      <w:pPr>
        <w:numPr>
          <w:ilvl w:val="0"/>
          <w:numId w:val="0"/>
        </w:numPr>
        <w:spacing w:before="0"/>
        <w:jc w:val="left"/>
        <w:rPr>
          <w:rFonts w:ascii="Lucida Sans Unicode" w:hAnsi="Lucida Sans Unicode" w:cs="Lucida Sans Unicode"/>
          <w:lang w:eastAsia="en-GB"/>
        </w:rPr>
      </w:pPr>
      <w:r>
        <w:rPr>
          <w:rFonts w:ascii="Lucida Sans Unicode" w:hAnsi="Lucida Sans Unicode" w:cs="Lucida Sans Unicode"/>
          <w:lang w:eastAsia="en-GB"/>
        </w:rPr>
        <w:t xml:space="preserve">a. </w:t>
      </w:r>
      <w:r w:rsidR="00B820EF" w:rsidRPr="008A18EF">
        <w:rPr>
          <w:rFonts w:ascii="Lucida Sans Unicode" w:hAnsi="Lucida Sans Unicode" w:cs="Lucida Sans Unicode"/>
          <w:lang w:eastAsia="en-GB"/>
        </w:rPr>
        <w:t xml:space="preserve">The Conservative Party received an absolute majority of seats with only 36.93% of the votes (to become the unchallengeable ‘Constitutional Government’).  </w:t>
      </w:r>
      <w:r w:rsidR="005C78D6">
        <w:rPr>
          <w:rFonts w:ascii="Lucida Sans Unicode" w:hAnsi="Lucida Sans Unicode" w:cs="Lucida Sans Unicode"/>
          <w:lang w:eastAsia="en-GB"/>
        </w:rPr>
        <w:br/>
      </w:r>
    </w:p>
    <w:p w:rsidR="00B820EF" w:rsidRPr="008A18EF" w:rsidRDefault="00871906" w:rsidP="00222D23">
      <w:pPr>
        <w:numPr>
          <w:ilvl w:val="0"/>
          <w:numId w:val="0"/>
        </w:numPr>
        <w:spacing w:before="0"/>
        <w:jc w:val="left"/>
        <w:rPr>
          <w:rFonts w:ascii="Lucida Sans Unicode" w:hAnsi="Lucida Sans Unicode" w:cs="Lucida Sans Unicode"/>
          <w:lang w:eastAsia="en-GB"/>
        </w:rPr>
      </w:pPr>
      <w:proofErr w:type="gramStart"/>
      <w:r>
        <w:rPr>
          <w:rFonts w:ascii="Lucida Sans Unicode" w:hAnsi="Lucida Sans Unicode" w:cs="Lucida Sans Unicode"/>
          <w:lang w:eastAsia="en-GB"/>
        </w:rPr>
        <w:t>b</w:t>
      </w:r>
      <w:proofErr w:type="gramEnd"/>
      <w:r>
        <w:rPr>
          <w:rFonts w:ascii="Lucida Sans Unicode" w:hAnsi="Lucida Sans Unicode" w:cs="Lucida Sans Unicode"/>
          <w:lang w:eastAsia="en-GB"/>
        </w:rPr>
        <w:t xml:space="preserve">. </w:t>
      </w:r>
      <w:r w:rsidR="00B820EF" w:rsidRPr="008A18EF">
        <w:rPr>
          <w:rFonts w:ascii="Lucida Sans Unicode" w:hAnsi="Lucida Sans Unicode" w:cs="Lucida Sans Unicode"/>
          <w:lang w:eastAsia="en-GB"/>
        </w:rPr>
        <w:t xml:space="preserve">The Labour Party received a substantial un-democratic boost (to become the unchallengeable ‘Constitutional Opposition’). </w:t>
      </w:r>
      <w:r w:rsidR="005C78D6">
        <w:rPr>
          <w:rFonts w:ascii="Lucida Sans Unicode" w:hAnsi="Lucida Sans Unicode" w:cs="Lucida Sans Unicode"/>
          <w:lang w:eastAsia="en-GB"/>
        </w:rPr>
        <w:br/>
      </w:r>
      <w:r w:rsidR="00B820EF" w:rsidRPr="008A18EF">
        <w:rPr>
          <w:rFonts w:ascii="Lucida Sans Unicode" w:hAnsi="Lucida Sans Unicode" w:cs="Lucida Sans Unicode"/>
          <w:lang w:eastAsia="en-GB"/>
        </w:rPr>
        <w:t xml:space="preserve"> </w:t>
      </w:r>
    </w:p>
    <w:p w:rsidR="00B820EF" w:rsidRPr="00871906" w:rsidRDefault="00871906" w:rsidP="00222D23">
      <w:pPr>
        <w:numPr>
          <w:ilvl w:val="0"/>
          <w:numId w:val="0"/>
        </w:numPr>
        <w:spacing w:before="0"/>
        <w:jc w:val="left"/>
        <w:rPr>
          <w:rFonts w:ascii="Lucida Sans Unicode" w:hAnsi="Lucida Sans Unicode" w:cs="Lucida Sans Unicode"/>
          <w:lang w:eastAsia="en-GB"/>
        </w:rPr>
      </w:pPr>
      <w:proofErr w:type="gramStart"/>
      <w:r>
        <w:rPr>
          <w:rFonts w:ascii="Lucida Sans Unicode" w:hAnsi="Lucida Sans Unicode" w:cs="Lucida Sans Unicode"/>
          <w:lang w:eastAsia="en-GB"/>
        </w:rPr>
        <w:t>c</w:t>
      </w:r>
      <w:proofErr w:type="gramEnd"/>
      <w:r>
        <w:rPr>
          <w:rFonts w:ascii="Lucida Sans Unicode" w:hAnsi="Lucida Sans Unicode" w:cs="Lucida Sans Unicode"/>
          <w:lang w:eastAsia="en-GB"/>
        </w:rPr>
        <w:t xml:space="preserve">. </w:t>
      </w:r>
      <w:r w:rsidR="00B820EF" w:rsidRPr="00871906">
        <w:rPr>
          <w:rFonts w:ascii="Lucida Sans Unicode" w:hAnsi="Lucida Sans Unicode" w:cs="Lucida Sans Unicode"/>
          <w:lang w:eastAsia="en-GB"/>
        </w:rPr>
        <w:t xml:space="preserve">The Scottish National Party received a substantial un-democratic boost (to become the unchallengeable ‘non-Constitutional’ ‘monopoly-representative’ of Scottish opinion).  </w:t>
      </w:r>
      <w:r w:rsidR="005C78D6">
        <w:rPr>
          <w:rFonts w:ascii="Lucida Sans Unicode" w:hAnsi="Lucida Sans Unicode" w:cs="Lucida Sans Unicode"/>
          <w:lang w:eastAsia="en-GB"/>
        </w:rPr>
        <w:br/>
      </w:r>
    </w:p>
    <w:p w:rsidR="00B820EF" w:rsidRPr="008A18EF" w:rsidRDefault="00871906" w:rsidP="00222D23">
      <w:pPr>
        <w:numPr>
          <w:ilvl w:val="0"/>
          <w:numId w:val="0"/>
        </w:numPr>
        <w:spacing w:before="0"/>
        <w:jc w:val="left"/>
        <w:rPr>
          <w:rFonts w:ascii="Lucida Sans Unicode" w:hAnsi="Lucida Sans Unicode" w:cs="Lucida Sans Unicode"/>
          <w:lang w:eastAsia="en-GB"/>
        </w:rPr>
      </w:pPr>
      <w:r>
        <w:rPr>
          <w:rFonts w:ascii="Lucida Sans Unicode" w:hAnsi="Lucida Sans Unicode" w:cs="Lucida Sans Unicode"/>
          <w:lang w:eastAsia="en-GB"/>
        </w:rPr>
        <w:t xml:space="preserve">d. </w:t>
      </w:r>
      <w:r w:rsidR="00B820EF" w:rsidRPr="008A18EF">
        <w:rPr>
          <w:rFonts w:ascii="Lucida Sans Unicode" w:hAnsi="Lucida Sans Unicode" w:cs="Lucida Sans Unicode"/>
          <w:lang w:eastAsia="en-GB"/>
        </w:rPr>
        <w:t xml:space="preserve">Voters for other Parties were disenfranchised and marginalised.  </w:t>
      </w:r>
      <w:r w:rsidR="00222D23">
        <w:rPr>
          <w:rFonts w:ascii="Lucida Sans Unicode" w:hAnsi="Lucida Sans Unicode" w:cs="Lucida Sans Unicode"/>
          <w:lang w:eastAsia="en-GB"/>
        </w:rPr>
        <w:br/>
      </w:r>
    </w:p>
    <w:p w:rsidR="00B820EF" w:rsidRPr="008A18EF" w:rsidRDefault="00222D23" w:rsidP="00222D23">
      <w:pPr>
        <w:numPr>
          <w:ilvl w:val="0"/>
          <w:numId w:val="0"/>
        </w:numPr>
        <w:spacing w:before="0"/>
        <w:jc w:val="left"/>
        <w:rPr>
          <w:rFonts w:ascii="Lucida Sans Unicode" w:hAnsi="Lucida Sans Unicode" w:cs="Lucida Sans Unicode"/>
          <w:lang w:eastAsia="en-GB"/>
        </w:rPr>
      </w:pPr>
      <w:r>
        <w:rPr>
          <w:rFonts w:ascii="Lucida Sans Unicode" w:hAnsi="Lucida Sans Unicode" w:cs="Lucida Sans Unicode"/>
          <w:lang w:eastAsia="en-GB"/>
        </w:rPr>
        <w:t xml:space="preserve">4. </w:t>
      </w:r>
      <w:r w:rsidR="00B820EF" w:rsidRPr="008A18EF">
        <w:rPr>
          <w:rFonts w:ascii="Lucida Sans Unicode" w:hAnsi="Lucida Sans Unicode" w:cs="Lucida Sans Unicode"/>
          <w:lang w:eastAsia="en-GB"/>
        </w:rPr>
        <w:t>The fifth column illustrates the fact that</w:t>
      </w:r>
      <w:r w:rsidR="00B820EF" w:rsidRPr="008A18EF">
        <w:rPr>
          <w:rFonts w:ascii="Lucida Sans Unicode" w:eastAsiaTheme="minorEastAsia" w:hAnsi="Lucida Sans Unicode" w:cs="Lucida Sans Unicode"/>
          <w:color w:val="000000" w:themeColor="text1"/>
          <w:kern w:val="24"/>
          <w:szCs w:val="24"/>
          <w:lang w:eastAsia="en-GB"/>
        </w:rPr>
        <w:t xml:space="preserve"> </w:t>
      </w:r>
      <w:r w:rsidR="00B820EF" w:rsidRPr="008A18EF">
        <w:rPr>
          <w:rFonts w:ascii="Lucida Sans Unicode" w:hAnsi="Lucida Sans Unicode" w:cs="Lucida Sans Unicode"/>
          <w:lang w:eastAsia="en-GB"/>
        </w:rPr>
        <w:t xml:space="preserve">STV-1 would have been just as bad as FPTP (with a Gallagher Index equal to 15.28).  </w:t>
      </w:r>
      <w:r w:rsidR="005C78D6">
        <w:rPr>
          <w:rFonts w:ascii="Lucida Sans Unicode" w:hAnsi="Lucida Sans Unicode" w:cs="Lucida Sans Unicode"/>
          <w:lang w:eastAsia="en-GB"/>
        </w:rPr>
        <w:br/>
      </w:r>
    </w:p>
    <w:p w:rsidR="00B820EF" w:rsidRPr="008A18EF" w:rsidRDefault="00222D23" w:rsidP="00222D23">
      <w:pPr>
        <w:numPr>
          <w:ilvl w:val="0"/>
          <w:numId w:val="0"/>
        </w:numPr>
        <w:spacing w:before="0"/>
        <w:jc w:val="left"/>
        <w:rPr>
          <w:rFonts w:ascii="Lucida Sans Unicode" w:hAnsi="Lucida Sans Unicode" w:cs="Lucida Sans Unicode"/>
          <w:lang w:eastAsia="en-GB"/>
        </w:rPr>
      </w:pPr>
      <w:r>
        <w:rPr>
          <w:rFonts w:ascii="Lucida Sans Unicode" w:hAnsi="Lucida Sans Unicode" w:cs="Lucida Sans Unicode"/>
          <w:lang w:eastAsia="en-GB"/>
        </w:rPr>
        <w:t xml:space="preserve">5. </w:t>
      </w:r>
      <w:r w:rsidR="00B820EF" w:rsidRPr="008A18EF">
        <w:rPr>
          <w:rFonts w:ascii="Lucida Sans Unicode" w:hAnsi="Lucida Sans Unicode" w:cs="Lucida Sans Unicode"/>
          <w:lang w:eastAsia="en-GB"/>
        </w:rPr>
        <w:t>The fourth column illustrates the fact that</w:t>
      </w:r>
      <w:r w:rsidR="00B820EF" w:rsidRPr="008A18EF">
        <w:rPr>
          <w:rFonts w:ascii="Lucida Sans Unicode" w:eastAsiaTheme="minorEastAsia" w:hAnsi="Lucida Sans Unicode" w:cs="Lucida Sans Unicode"/>
          <w:color w:val="000000" w:themeColor="text1"/>
          <w:kern w:val="24"/>
          <w:szCs w:val="24"/>
          <w:lang w:eastAsia="en-GB"/>
        </w:rPr>
        <w:t xml:space="preserve"> </w:t>
      </w:r>
      <w:r w:rsidR="00B820EF" w:rsidRPr="008A18EF">
        <w:rPr>
          <w:rFonts w:ascii="Lucida Sans Unicode" w:hAnsi="Lucida Sans Unicode" w:cs="Lucida Sans Unicode"/>
          <w:lang w:eastAsia="en-GB"/>
        </w:rPr>
        <w:t xml:space="preserve">STV-4, although substantially better than FPTP and STV-1, would have been nowhere-near fully-proportional (with a Gallagher Index equal to 7.44): </w:t>
      </w:r>
      <w:r w:rsidR="005C78D6">
        <w:rPr>
          <w:rFonts w:ascii="Lucida Sans Unicode" w:hAnsi="Lucida Sans Unicode" w:cs="Lucida Sans Unicode"/>
          <w:lang w:eastAsia="en-GB"/>
        </w:rPr>
        <w:br/>
      </w:r>
    </w:p>
    <w:p w:rsidR="00B820EF" w:rsidRPr="008A18EF" w:rsidRDefault="00222D23" w:rsidP="00222D23">
      <w:pPr>
        <w:numPr>
          <w:ilvl w:val="0"/>
          <w:numId w:val="0"/>
        </w:numPr>
        <w:spacing w:before="0"/>
        <w:jc w:val="left"/>
        <w:rPr>
          <w:rFonts w:ascii="Lucida Sans Unicode" w:hAnsi="Lucida Sans Unicode" w:cs="Lucida Sans Unicode"/>
          <w:lang w:eastAsia="en-GB"/>
        </w:rPr>
      </w:pPr>
      <w:r>
        <w:rPr>
          <w:rFonts w:ascii="Lucida Sans Unicode" w:hAnsi="Lucida Sans Unicode" w:cs="Lucida Sans Unicode"/>
          <w:lang w:eastAsia="en-GB"/>
        </w:rPr>
        <w:lastRenderedPageBreak/>
        <w:t xml:space="preserve">a. </w:t>
      </w:r>
      <w:r w:rsidR="00B820EF" w:rsidRPr="008A18EF">
        <w:rPr>
          <w:rFonts w:ascii="Lucida Sans Unicode" w:hAnsi="Lucida Sans Unicode" w:cs="Lucida Sans Unicode"/>
          <w:lang w:eastAsia="en-GB"/>
        </w:rPr>
        <w:t xml:space="preserve">The Conservative Party would still have received a substantial un-democratic boost.  </w:t>
      </w:r>
    </w:p>
    <w:p w:rsidR="00B820EF" w:rsidRPr="008A18EF" w:rsidRDefault="00222D23" w:rsidP="00222D23">
      <w:pPr>
        <w:numPr>
          <w:ilvl w:val="0"/>
          <w:numId w:val="0"/>
        </w:numPr>
        <w:spacing w:before="0"/>
        <w:jc w:val="left"/>
        <w:rPr>
          <w:rFonts w:ascii="Lucida Sans Unicode" w:hAnsi="Lucida Sans Unicode" w:cs="Lucida Sans Unicode"/>
          <w:lang w:eastAsia="en-GB"/>
        </w:rPr>
      </w:pPr>
      <w:r>
        <w:rPr>
          <w:rFonts w:ascii="Lucida Sans Unicode" w:hAnsi="Lucida Sans Unicode" w:cs="Lucida Sans Unicode"/>
          <w:lang w:eastAsia="en-GB"/>
        </w:rPr>
        <w:t xml:space="preserve">b. </w:t>
      </w:r>
      <w:r w:rsidR="00B820EF" w:rsidRPr="008A18EF">
        <w:rPr>
          <w:rFonts w:ascii="Lucida Sans Unicode" w:hAnsi="Lucida Sans Unicode" w:cs="Lucida Sans Unicode"/>
          <w:lang w:eastAsia="en-GB"/>
        </w:rPr>
        <w:t xml:space="preserve">The Labour Party would still have received a substantial un-democratic boost.  </w:t>
      </w:r>
      <w:r w:rsidR="005C78D6">
        <w:rPr>
          <w:rFonts w:ascii="Lucida Sans Unicode" w:hAnsi="Lucida Sans Unicode" w:cs="Lucida Sans Unicode"/>
          <w:lang w:eastAsia="en-GB"/>
        </w:rPr>
        <w:br/>
      </w:r>
    </w:p>
    <w:p w:rsidR="00B820EF" w:rsidRPr="008A18EF" w:rsidRDefault="00222D23" w:rsidP="00222D23">
      <w:pPr>
        <w:numPr>
          <w:ilvl w:val="0"/>
          <w:numId w:val="0"/>
        </w:numPr>
        <w:spacing w:before="0"/>
        <w:jc w:val="left"/>
        <w:rPr>
          <w:rFonts w:ascii="Lucida Sans Unicode" w:hAnsi="Lucida Sans Unicode" w:cs="Lucida Sans Unicode"/>
          <w:lang w:eastAsia="en-GB"/>
        </w:rPr>
      </w:pPr>
      <w:r>
        <w:rPr>
          <w:rFonts w:ascii="Lucida Sans Unicode" w:hAnsi="Lucida Sans Unicode" w:cs="Lucida Sans Unicode"/>
          <w:lang w:eastAsia="en-GB"/>
        </w:rPr>
        <w:t xml:space="preserve">c. </w:t>
      </w:r>
      <w:r w:rsidR="00B820EF" w:rsidRPr="008A18EF">
        <w:rPr>
          <w:rFonts w:ascii="Lucida Sans Unicode" w:hAnsi="Lucida Sans Unicode" w:cs="Lucida Sans Unicode"/>
          <w:lang w:eastAsia="en-GB"/>
        </w:rPr>
        <w:t xml:space="preserve">The Liberal Democratic Party would have received only 26 seats, when they ought to have received 51 seats.  </w:t>
      </w:r>
    </w:p>
    <w:p w:rsidR="00B820EF" w:rsidRPr="008A18EF" w:rsidRDefault="00222D23" w:rsidP="00222D23">
      <w:pPr>
        <w:numPr>
          <w:ilvl w:val="0"/>
          <w:numId w:val="0"/>
        </w:numPr>
        <w:jc w:val="left"/>
        <w:rPr>
          <w:rFonts w:ascii="Lucida Sans Unicode" w:hAnsi="Lucida Sans Unicode" w:cs="Lucida Sans Unicode"/>
          <w:lang w:eastAsia="en-GB"/>
        </w:rPr>
      </w:pPr>
      <w:r>
        <w:rPr>
          <w:rFonts w:ascii="Lucida Sans Unicode" w:hAnsi="Lucida Sans Unicode" w:cs="Lucida Sans Unicode"/>
          <w:lang w:eastAsia="en-GB"/>
        </w:rPr>
        <w:t xml:space="preserve">d. </w:t>
      </w:r>
      <w:r w:rsidR="00B820EF" w:rsidRPr="008A18EF">
        <w:rPr>
          <w:rFonts w:ascii="Lucida Sans Unicode" w:hAnsi="Lucida Sans Unicode" w:cs="Lucida Sans Unicode"/>
          <w:lang w:eastAsia="en-GB"/>
        </w:rPr>
        <w:t xml:space="preserve">The Green Party would have received only 3 seats, when they ought to have received 25 seats.  </w:t>
      </w:r>
    </w:p>
    <w:p w:rsidR="00B820EF" w:rsidRPr="008A18EF" w:rsidRDefault="00222D23" w:rsidP="00222D23">
      <w:pPr>
        <w:numPr>
          <w:ilvl w:val="0"/>
          <w:numId w:val="0"/>
        </w:numPr>
        <w:jc w:val="left"/>
        <w:rPr>
          <w:rFonts w:ascii="Lucida Sans Unicode" w:hAnsi="Lucida Sans Unicode" w:cs="Lucida Sans Unicode"/>
          <w:lang w:eastAsia="en-GB"/>
        </w:rPr>
      </w:pPr>
      <w:r>
        <w:rPr>
          <w:rFonts w:ascii="Lucida Sans Unicode" w:hAnsi="Lucida Sans Unicode" w:cs="Lucida Sans Unicode"/>
          <w:lang w:eastAsia="en-GB"/>
        </w:rPr>
        <w:t xml:space="preserve">e. </w:t>
      </w:r>
      <w:r w:rsidR="00B820EF" w:rsidRPr="008A18EF">
        <w:rPr>
          <w:rFonts w:ascii="Lucida Sans Unicode" w:hAnsi="Lucida Sans Unicode" w:cs="Lucida Sans Unicode"/>
          <w:lang w:eastAsia="en-GB"/>
        </w:rPr>
        <w:t xml:space="preserve">Voters for other Parties would still have been disenfranchised and marginalised.  </w:t>
      </w:r>
      <w:r>
        <w:rPr>
          <w:rFonts w:ascii="Lucida Sans Unicode" w:hAnsi="Lucida Sans Unicode" w:cs="Lucida Sans Unicode"/>
          <w:lang w:eastAsia="en-GB"/>
        </w:rPr>
        <w:br/>
      </w:r>
    </w:p>
    <w:p w:rsidR="00B820EF" w:rsidRPr="00222D23" w:rsidRDefault="00222D23" w:rsidP="00222D23">
      <w:pPr>
        <w:numPr>
          <w:ilvl w:val="0"/>
          <w:numId w:val="0"/>
        </w:numPr>
        <w:rPr>
          <w:rFonts w:ascii="Lucida Sans Unicode" w:hAnsi="Lucida Sans Unicode" w:cs="Lucida Sans Unicode"/>
          <w:lang w:eastAsia="en-GB"/>
        </w:rPr>
      </w:pPr>
      <w:r w:rsidRPr="00222D23">
        <w:rPr>
          <w:rFonts w:ascii="Lucida Sans Unicode" w:hAnsi="Lucida Sans Unicode" w:cs="Lucida Sans Unicode"/>
          <w:lang w:eastAsia="en-GB"/>
        </w:rPr>
        <w:t xml:space="preserve">6. </w:t>
      </w:r>
      <w:r w:rsidR="00B820EF" w:rsidRPr="00222D23">
        <w:rPr>
          <w:rFonts w:ascii="Lucida Sans Unicode" w:hAnsi="Lucida Sans Unicode" w:cs="Lucida Sans Unicode"/>
          <w:lang w:eastAsia="en-GB"/>
        </w:rPr>
        <w:t>The third column illustrates the fact that</w:t>
      </w:r>
      <w:r w:rsidR="00B820EF" w:rsidRPr="00222D23">
        <w:rPr>
          <w:rFonts w:ascii="Lucida Sans Unicode" w:eastAsiaTheme="minorEastAsia" w:hAnsi="Lucida Sans Unicode" w:cs="Lucida Sans Unicode"/>
          <w:color w:val="000000" w:themeColor="text1"/>
          <w:kern w:val="24"/>
          <w:szCs w:val="24"/>
          <w:lang w:eastAsia="en-GB"/>
        </w:rPr>
        <w:t xml:space="preserve"> </w:t>
      </w:r>
      <w:r w:rsidR="00B820EF" w:rsidRPr="00222D23">
        <w:rPr>
          <w:rFonts w:ascii="Lucida Sans Unicode" w:hAnsi="Lucida Sans Unicode" w:cs="Lucida Sans Unicode"/>
          <w:lang w:eastAsia="en-GB"/>
        </w:rPr>
        <w:t xml:space="preserve">List PR (i.e. List, with ‘rounding’ by one of the </w:t>
      </w:r>
      <w:proofErr w:type="spellStart"/>
      <w:r w:rsidR="00B820EF" w:rsidRPr="00222D23">
        <w:rPr>
          <w:rFonts w:ascii="Lucida Sans Unicode" w:hAnsi="Lucida Sans Unicode" w:cs="Lucida Sans Unicode"/>
          <w:lang w:eastAsia="en-GB"/>
        </w:rPr>
        <w:t>D'Hondt</w:t>
      </w:r>
      <w:proofErr w:type="spellEnd"/>
      <w:r w:rsidR="00B820EF" w:rsidRPr="00222D23">
        <w:rPr>
          <w:rFonts w:ascii="Lucida Sans Unicode" w:hAnsi="Lucida Sans Unicode" w:cs="Lucida Sans Unicode"/>
          <w:lang w:eastAsia="en-GB"/>
        </w:rPr>
        <w:t>/Jefferson method or the Webster/Sainte-</w:t>
      </w:r>
      <w:proofErr w:type="spellStart"/>
      <w:r w:rsidR="00B820EF" w:rsidRPr="00222D23">
        <w:rPr>
          <w:rFonts w:ascii="Lucida Sans Unicode" w:hAnsi="Lucida Sans Unicode" w:cs="Lucida Sans Unicode"/>
          <w:lang w:eastAsia="en-GB"/>
        </w:rPr>
        <w:t>Laguë</w:t>
      </w:r>
      <w:proofErr w:type="spellEnd"/>
      <w:r w:rsidR="00B820EF" w:rsidRPr="00222D23">
        <w:rPr>
          <w:rFonts w:ascii="Lucida Sans Unicode" w:hAnsi="Lucida Sans Unicode" w:cs="Lucida Sans Unicode"/>
          <w:lang w:eastAsia="en-GB"/>
        </w:rPr>
        <w:t>’ method), although substantially better than FPTP, STV-1 and STV</w:t>
      </w:r>
      <w:r w:rsidR="00B820EF" w:rsidRPr="00222D23">
        <w:rPr>
          <w:rFonts w:ascii="Lucida Sans Unicode" w:hAnsi="Lucida Sans Unicode" w:cs="Lucida Sans Unicode"/>
          <w:lang w:eastAsia="en-GB"/>
        </w:rPr>
        <w:noBreakHyphen/>
        <w:t xml:space="preserve">4, would have been spuriously-complex, counter-intuitive, and not fully-proportional (with a Gallagher Index equal to 1.46).  One has to ask why it should be favoured over the much simpler, intuitive, and fully-proportional </w:t>
      </w:r>
      <w:r w:rsidR="00B820EF" w:rsidRPr="00222D23">
        <w:rPr>
          <w:rFonts w:ascii="Lucida Sans Unicode" w:hAnsi="Lucida Sans Unicode" w:cs="Lucida Sans Unicode"/>
        </w:rPr>
        <w:t xml:space="preserve">‘Largest-Remainder Method’ of the second column.  </w:t>
      </w:r>
    </w:p>
    <w:p w:rsidR="00B820EF" w:rsidRDefault="00B820EF" w:rsidP="00B820EF">
      <w:pPr>
        <w:numPr>
          <w:ilvl w:val="0"/>
          <w:numId w:val="0"/>
        </w:numPr>
        <w:ind w:left="567"/>
        <w:rPr>
          <w:lang w:eastAsia="en-GB"/>
        </w:rPr>
      </w:pPr>
    </w:p>
    <w:p w:rsidR="00222D23" w:rsidRDefault="00B820EF" w:rsidP="00222D23">
      <w:pPr>
        <w:jc w:val="left"/>
        <w:rPr>
          <w:lang w:eastAsia="en-GB"/>
        </w:rPr>
      </w:pPr>
      <w:r w:rsidRPr="00222D23">
        <w:rPr>
          <w:rFonts w:ascii="Lucida Sans Unicode" w:hAnsi="Lucida Sans Unicode" w:cs="Lucida Sans Unicode"/>
          <w:noProof/>
          <w:szCs w:val="24"/>
          <w:lang w:eastAsia="en-GB"/>
        </w:rPr>
        <w:drawing>
          <wp:inline distT="0" distB="0" distL="0" distR="0" wp14:anchorId="2BF475DD" wp14:editId="5C5A6E2F">
            <wp:extent cx="5731510" cy="3750240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5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0EF">
        <w:rPr>
          <w:lang w:eastAsia="en-GB"/>
        </w:rPr>
        <w:lastRenderedPageBreak/>
        <w:t xml:space="preserve"> </w:t>
      </w:r>
    </w:p>
    <w:p w:rsidR="00B820EF" w:rsidRPr="00222D23" w:rsidRDefault="00B820EF" w:rsidP="00222D23">
      <w:pPr>
        <w:jc w:val="left"/>
        <w:rPr>
          <w:rFonts w:ascii="Lucida Sans Unicode" w:hAnsi="Lucida Sans Unicode" w:cs="Lucida Sans Unicode"/>
          <w:lang w:eastAsia="en-GB"/>
        </w:rPr>
      </w:pPr>
      <w:r w:rsidRPr="00222D23">
        <w:rPr>
          <w:rFonts w:ascii="Lucida Sans Unicode" w:hAnsi="Lucida Sans Unicode" w:cs="Lucida Sans Unicode"/>
          <w:lang w:eastAsia="en-GB"/>
        </w:rPr>
        <w:t>The source of the data was the Electoral Reform Society; 2015-05-29; ‘The 2015 General Election – A Voting System in Crisis’; Page 27.  Note that projections for List PR (</w:t>
      </w:r>
      <w:proofErr w:type="spellStart"/>
      <w:r w:rsidRPr="00222D23">
        <w:rPr>
          <w:rFonts w:ascii="Lucida Sans Unicode" w:hAnsi="Lucida Sans Unicode" w:cs="Lucida Sans Unicode"/>
          <w:lang w:eastAsia="en-GB"/>
        </w:rPr>
        <w:t>D’Hondt</w:t>
      </w:r>
      <w:proofErr w:type="spellEnd"/>
      <w:r w:rsidRPr="00222D23">
        <w:rPr>
          <w:rFonts w:ascii="Lucida Sans Unicode" w:hAnsi="Lucida Sans Unicode" w:cs="Lucida Sans Unicode"/>
          <w:lang w:eastAsia="en-GB"/>
        </w:rPr>
        <w:t>), STV</w:t>
      </w:r>
      <w:r w:rsidRPr="00222D23">
        <w:rPr>
          <w:rFonts w:ascii="Lucida Sans Unicode" w:hAnsi="Lucida Sans Unicode" w:cs="Lucida Sans Unicode"/>
          <w:lang w:eastAsia="en-GB"/>
        </w:rPr>
        <w:noBreakHyphen/>
        <w:t>4 (i.e. ‘STV’), and STV</w:t>
      </w:r>
      <w:r w:rsidRPr="00222D23">
        <w:rPr>
          <w:rFonts w:ascii="Lucida Sans Unicode" w:hAnsi="Lucida Sans Unicode" w:cs="Lucida Sans Unicode"/>
          <w:lang w:eastAsia="en-GB"/>
        </w:rPr>
        <w:noBreakHyphen/>
        <w:t xml:space="preserve">1 (i.e. ‘AV’) were not available for Northern Ireland: </w:t>
      </w:r>
    </w:p>
    <w:p w:rsidR="00B820EF" w:rsidRPr="00222D23" w:rsidRDefault="00222D23" w:rsidP="00222D23">
      <w:pPr>
        <w:numPr>
          <w:ilvl w:val="0"/>
          <w:numId w:val="0"/>
        </w:numPr>
        <w:ind w:left="567"/>
        <w:jc w:val="left"/>
        <w:rPr>
          <w:rFonts w:ascii="Lucida Sans Unicode" w:hAnsi="Lucida Sans Unicode" w:cs="Lucida Sans Unicode"/>
          <w:lang w:eastAsia="en-GB"/>
        </w:rPr>
      </w:pPr>
      <w:r w:rsidRPr="00222D23">
        <w:rPr>
          <w:rFonts w:ascii="Lucida Sans Unicode" w:hAnsi="Lucida Sans Unicode" w:cs="Lucida Sans Unicode"/>
          <w:lang w:eastAsia="en-GB"/>
        </w:rPr>
        <w:t xml:space="preserve">http://www.electoral </w:t>
      </w:r>
      <w:r w:rsidR="00B820EF" w:rsidRPr="00222D23">
        <w:rPr>
          <w:rFonts w:ascii="Lucida Sans Unicode" w:hAnsi="Lucida Sans Unicode" w:cs="Lucida Sans Unicode"/>
          <w:lang w:eastAsia="en-GB"/>
        </w:rPr>
        <w:t>reform.org.uk/sites/default/files/files/publication/2015%20General%20Election%20Report%20web.pdf</w:t>
      </w:r>
    </w:p>
    <w:p w:rsidR="00222D23" w:rsidRDefault="00222D23" w:rsidP="00B820EF">
      <w:pPr>
        <w:jc w:val="left"/>
        <w:rPr>
          <w:rFonts w:ascii="Lucida Sans Unicode" w:hAnsi="Lucida Sans Unicode" w:cs="Lucida Sans Unicode"/>
          <w:lang w:eastAsia="en-GB"/>
        </w:rPr>
      </w:pPr>
    </w:p>
    <w:p w:rsidR="00B820EF" w:rsidRPr="00222D23" w:rsidRDefault="00B820EF" w:rsidP="00B820EF">
      <w:pPr>
        <w:jc w:val="left"/>
        <w:rPr>
          <w:rFonts w:ascii="Lucida Sans Unicode" w:hAnsi="Lucida Sans Unicode" w:cs="Lucida Sans Unicode"/>
          <w:lang w:eastAsia="en-GB"/>
        </w:rPr>
      </w:pPr>
      <w:r w:rsidRPr="00222D23">
        <w:rPr>
          <w:rFonts w:ascii="Lucida Sans Unicode" w:hAnsi="Lucida Sans Unicode" w:cs="Lucida Sans Unicode"/>
          <w:lang w:eastAsia="en-GB"/>
        </w:rPr>
        <w:t xml:space="preserve">Note that this exposition does not reflect the intuitive belief that, with </w:t>
      </w:r>
      <w:r w:rsidRPr="00222D23">
        <w:rPr>
          <w:rFonts w:ascii="Lucida Sans Unicode" w:hAnsi="Lucida Sans Unicode" w:cs="Lucida Sans Unicode"/>
          <w:u w:val="single"/>
          <w:lang w:eastAsia="en-GB"/>
        </w:rPr>
        <w:t>full-</w:t>
      </w:r>
      <w:r w:rsidRPr="00222D23">
        <w:rPr>
          <w:rFonts w:ascii="Lucida Sans Unicode" w:hAnsi="Lucida Sans Unicode" w:cs="Lucida Sans Unicode"/>
          <w:lang w:eastAsia="en-GB"/>
        </w:rPr>
        <w:t xml:space="preserve">PR: </w:t>
      </w:r>
      <w:r w:rsidR="00222D23">
        <w:rPr>
          <w:rFonts w:ascii="Lucida Sans Unicode" w:hAnsi="Lucida Sans Unicode" w:cs="Lucida Sans Unicode"/>
          <w:lang w:eastAsia="en-GB"/>
        </w:rPr>
        <w:br/>
      </w:r>
    </w:p>
    <w:p w:rsidR="00B820EF" w:rsidRPr="00222D23" w:rsidRDefault="00B820EF" w:rsidP="005C78D6">
      <w:pPr>
        <w:numPr>
          <w:ilvl w:val="1"/>
          <w:numId w:val="6"/>
        </w:numPr>
        <w:tabs>
          <w:tab w:val="num" w:pos="720"/>
        </w:tabs>
        <w:rPr>
          <w:rFonts w:ascii="Lucida Sans Unicode" w:hAnsi="Lucida Sans Unicode" w:cs="Lucida Sans Unicode"/>
          <w:lang w:eastAsia="en-GB"/>
        </w:rPr>
      </w:pPr>
      <w:r w:rsidRPr="00222D23">
        <w:rPr>
          <w:rFonts w:ascii="Lucida Sans Unicode" w:hAnsi="Lucida Sans Unicode" w:cs="Lucida Sans Unicode"/>
          <w:lang w:eastAsia="en-GB"/>
        </w:rPr>
        <w:t xml:space="preserve">The largest Parties could/should/would probably split: </w:t>
      </w:r>
    </w:p>
    <w:p w:rsidR="00B820EF" w:rsidRPr="00222D23" w:rsidRDefault="00B820EF" w:rsidP="005C78D6">
      <w:pPr>
        <w:numPr>
          <w:ilvl w:val="2"/>
          <w:numId w:val="6"/>
        </w:numPr>
        <w:rPr>
          <w:rFonts w:ascii="Lucida Sans Unicode" w:hAnsi="Lucida Sans Unicode" w:cs="Lucida Sans Unicode"/>
          <w:lang w:eastAsia="en-GB"/>
        </w:rPr>
      </w:pPr>
      <w:r w:rsidRPr="00222D23">
        <w:rPr>
          <w:rFonts w:ascii="Lucida Sans Unicode" w:hAnsi="Lucida Sans Unicode" w:cs="Lucida Sans Unicode"/>
        </w:rPr>
        <w:t>The current Labour ‘covert coalition’ Party</w:t>
      </w:r>
      <w:r w:rsidRPr="00222D23">
        <w:rPr>
          <w:rFonts w:ascii="Lucida Sans Unicode" w:hAnsi="Lucida Sans Unicode" w:cs="Lucida Sans Unicode"/>
          <w:lang w:eastAsia="en-GB"/>
        </w:rPr>
        <w:t xml:space="preserve"> could/should/would</w:t>
      </w:r>
      <w:r w:rsidRPr="00222D23">
        <w:rPr>
          <w:rFonts w:ascii="Lucida Sans Unicode" w:hAnsi="Lucida Sans Unicode" w:cs="Lucida Sans Unicode"/>
        </w:rPr>
        <w:t xml:space="preserve"> split into (at least) an ‘Old Labour’ Party and a ‘New Labour’ Party</w:t>
      </w:r>
      <w:r w:rsidRPr="00222D23">
        <w:rPr>
          <w:rFonts w:ascii="Lucida Sans Unicode" w:hAnsi="Lucida Sans Unicode" w:cs="Lucida Sans Unicode"/>
          <w:lang w:eastAsia="en-GB"/>
        </w:rPr>
        <w:t xml:space="preserve">.  </w:t>
      </w:r>
    </w:p>
    <w:p w:rsidR="00B820EF" w:rsidRPr="00222D23" w:rsidRDefault="00B820EF" w:rsidP="005C78D6">
      <w:pPr>
        <w:numPr>
          <w:ilvl w:val="2"/>
          <w:numId w:val="6"/>
        </w:numPr>
        <w:rPr>
          <w:rFonts w:ascii="Lucida Sans Unicode" w:hAnsi="Lucida Sans Unicode" w:cs="Lucida Sans Unicode"/>
          <w:lang w:eastAsia="en-GB"/>
        </w:rPr>
      </w:pPr>
      <w:r w:rsidRPr="00222D23">
        <w:rPr>
          <w:rFonts w:ascii="Lucida Sans Unicode" w:hAnsi="Lucida Sans Unicode" w:cs="Lucida Sans Unicode"/>
        </w:rPr>
        <w:t>The current Conservative ‘covert coalition’ Party</w:t>
      </w:r>
      <w:r w:rsidRPr="00222D23">
        <w:rPr>
          <w:rFonts w:ascii="Lucida Sans Unicode" w:hAnsi="Lucida Sans Unicode" w:cs="Lucida Sans Unicode"/>
          <w:lang w:eastAsia="en-GB"/>
        </w:rPr>
        <w:t xml:space="preserve"> could/should/would</w:t>
      </w:r>
      <w:r w:rsidRPr="00222D23">
        <w:rPr>
          <w:rFonts w:ascii="Lucida Sans Unicode" w:hAnsi="Lucida Sans Unicode" w:cs="Lucida Sans Unicode"/>
        </w:rPr>
        <w:t xml:space="preserve"> split into (at least) a ‘Europhile Conservative’ Party and a ‘Europhobe Conservative’ Party.  </w:t>
      </w:r>
    </w:p>
    <w:p w:rsidR="00B820EF" w:rsidRPr="00222D23" w:rsidRDefault="00B820EF" w:rsidP="005C78D6">
      <w:pPr>
        <w:numPr>
          <w:ilvl w:val="2"/>
          <w:numId w:val="6"/>
        </w:numPr>
        <w:rPr>
          <w:rFonts w:ascii="Lucida Sans Unicode" w:hAnsi="Lucida Sans Unicode" w:cs="Lucida Sans Unicode"/>
          <w:lang w:eastAsia="en-GB"/>
        </w:rPr>
      </w:pPr>
      <w:r w:rsidRPr="00222D23">
        <w:rPr>
          <w:rFonts w:ascii="Lucida Sans Unicode" w:hAnsi="Lucida Sans Unicode" w:cs="Lucida Sans Unicode"/>
        </w:rPr>
        <w:t>The current Scottish National ‘covert coalition’ Party</w:t>
      </w:r>
      <w:r w:rsidRPr="00222D23">
        <w:rPr>
          <w:rFonts w:ascii="Lucida Sans Unicode" w:hAnsi="Lucida Sans Unicode" w:cs="Lucida Sans Unicode"/>
          <w:lang w:eastAsia="en-GB"/>
        </w:rPr>
        <w:t xml:space="preserve"> could/should/would</w:t>
      </w:r>
      <w:r w:rsidRPr="00222D23">
        <w:rPr>
          <w:rFonts w:ascii="Lucida Sans Unicode" w:hAnsi="Lucida Sans Unicode" w:cs="Lucida Sans Unicode"/>
        </w:rPr>
        <w:t xml:space="preserve"> split into (at least) a ‘Scottish Devolution’ Party and a ‘Scottish Independence’ Party</w:t>
      </w:r>
      <w:r w:rsidRPr="00222D23">
        <w:rPr>
          <w:rFonts w:ascii="Lucida Sans Unicode" w:hAnsi="Lucida Sans Unicode" w:cs="Lucida Sans Unicode"/>
          <w:lang w:eastAsia="en-GB"/>
        </w:rPr>
        <w:t xml:space="preserve">.  </w:t>
      </w:r>
    </w:p>
    <w:p w:rsidR="00B820EF" w:rsidRPr="00222D23" w:rsidRDefault="00B820EF" w:rsidP="005C78D6">
      <w:pPr>
        <w:numPr>
          <w:ilvl w:val="1"/>
          <w:numId w:val="6"/>
        </w:numPr>
        <w:tabs>
          <w:tab w:val="num" w:pos="720"/>
        </w:tabs>
        <w:rPr>
          <w:rFonts w:ascii="Lucida Sans Unicode" w:hAnsi="Lucida Sans Unicode" w:cs="Lucida Sans Unicode"/>
          <w:lang w:eastAsia="en-GB"/>
        </w:rPr>
      </w:pPr>
      <w:r w:rsidRPr="00222D23">
        <w:rPr>
          <w:rFonts w:ascii="Lucida Sans Unicode" w:hAnsi="Lucida Sans Unicode" w:cs="Lucida Sans Unicode"/>
          <w:lang w:eastAsia="en-GB"/>
        </w:rPr>
        <w:t xml:space="preserve">Support for ‘smaller’ Parties would be boosted because electors would know that votes for such Parties would not be wasted.  </w:t>
      </w:r>
    </w:p>
    <w:p w:rsidR="00B820EF" w:rsidRPr="00222D23" w:rsidRDefault="00B820EF" w:rsidP="00B820EF">
      <w:pPr>
        <w:numPr>
          <w:ilvl w:val="0"/>
          <w:numId w:val="0"/>
        </w:numPr>
        <w:ind w:left="567"/>
        <w:rPr>
          <w:rFonts w:ascii="Lucida Sans Unicode" w:hAnsi="Lucida Sans Unicode" w:cs="Lucida Sans Unicode"/>
          <w:lang w:eastAsia="en-GB"/>
        </w:rPr>
      </w:pPr>
    </w:p>
    <w:p w:rsidR="00B820EF" w:rsidRPr="00222D23" w:rsidRDefault="00B820EF" w:rsidP="00B820EF">
      <w:pPr>
        <w:jc w:val="left"/>
        <w:rPr>
          <w:rFonts w:ascii="Lucida Sans Unicode" w:hAnsi="Lucida Sans Unicode" w:cs="Lucida Sans Unicode"/>
          <w:lang w:eastAsia="en-GB"/>
        </w:rPr>
      </w:pPr>
      <w:r w:rsidRPr="00222D23">
        <w:rPr>
          <w:rFonts w:ascii="Lucida Sans Unicode" w:hAnsi="Lucida Sans Unicode" w:cs="Lucida Sans Unicode"/>
          <w:lang w:eastAsia="en-GB"/>
        </w:rPr>
        <w:t>The table below illustrates the effect of the switch from FPTP to STV</w:t>
      </w:r>
      <w:r w:rsidRPr="00222D23">
        <w:rPr>
          <w:rFonts w:ascii="Lucida Sans Unicode" w:hAnsi="Lucida Sans Unicode" w:cs="Lucida Sans Unicode"/>
          <w:lang w:eastAsia="en-GB"/>
        </w:rPr>
        <w:noBreakHyphen/>
        <w:t xml:space="preserve">4 for local elections in Scotland from 2007.  </w:t>
      </w:r>
      <w:r w:rsidR="00222D23">
        <w:rPr>
          <w:rFonts w:ascii="Lucida Sans Unicode" w:hAnsi="Lucida Sans Unicode" w:cs="Lucida Sans Unicode"/>
          <w:lang w:eastAsia="en-GB"/>
        </w:rPr>
        <w:br/>
      </w:r>
    </w:p>
    <w:p w:rsidR="00B820EF" w:rsidRPr="00222D23" w:rsidRDefault="00B820EF" w:rsidP="00B820EF">
      <w:pPr>
        <w:rPr>
          <w:rFonts w:ascii="Lucida Sans Unicode" w:hAnsi="Lucida Sans Unicode" w:cs="Lucida Sans Unicode"/>
          <w:lang w:eastAsia="en-GB"/>
        </w:rPr>
      </w:pPr>
      <w:r w:rsidRPr="00222D23">
        <w:rPr>
          <w:rFonts w:ascii="Lucida Sans Unicode" w:hAnsi="Lucida Sans Unicode" w:cs="Lucida Sans Unicode"/>
          <w:lang w:eastAsia="en-GB"/>
        </w:rPr>
        <w:t xml:space="preserve">Note: </w:t>
      </w:r>
    </w:p>
    <w:p w:rsidR="00B820EF" w:rsidRPr="00222D23" w:rsidRDefault="00B820EF" w:rsidP="00B820EF">
      <w:pPr>
        <w:numPr>
          <w:ilvl w:val="1"/>
          <w:numId w:val="6"/>
        </w:numPr>
        <w:jc w:val="left"/>
        <w:rPr>
          <w:rFonts w:ascii="Lucida Sans Unicode" w:hAnsi="Lucida Sans Unicode" w:cs="Lucida Sans Unicode"/>
          <w:lang w:eastAsia="en-GB"/>
        </w:rPr>
      </w:pPr>
      <w:r w:rsidRPr="00222D23">
        <w:rPr>
          <w:rFonts w:ascii="Lucida Sans Unicode" w:hAnsi="Lucida Sans Unicode" w:cs="Lucida Sans Unicode"/>
          <w:lang w:eastAsia="en-GB"/>
        </w:rPr>
        <w:t>The dramatic reduction in elector choice (i.e. Candidates per Seat) with STV</w:t>
      </w:r>
      <w:r w:rsidRPr="00222D23">
        <w:rPr>
          <w:rFonts w:ascii="Lucida Sans Unicode" w:hAnsi="Lucida Sans Unicode" w:cs="Lucida Sans Unicode"/>
          <w:lang w:eastAsia="en-GB"/>
        </w:rPr>
        <w:noBreakHyphen/>
        <w:t xml:space="preserve">4.  </w:t>
      </w:r>
    </w:p>
    <w:p w:rsidR="00B820EF" w:rsidRPr="00222D23" w:rsidRDefault="00B820EF" w:rsidP="00B820EF">
      <w:pPr>
        <w:numPr>
          <w:ilvl w:val="1"/>
          <w:numId w:val="6"/>
        </w:numPr>
        <w:jc w:val="left"/>
        <w:rPr>
          <w:rFonts w:ascii="Lucida Sans Unicode" w:hAnsi="Lucida Sans Unicode" w:cs="Lucida Sans Unicode"/>
          <w:lang w:eastAsia="en-GB"/>
        </w:rPr>
      </w:pPr>
      <w:r w:rsidRPr="00222D23">
        <w:rPr>
          <w:rFonts w:ascii="Lucida Sans Unicode" w:hAnsi="Lucida Sans Unicode" w:cs="Lucida Sans Unicode"/>
          <w:lang w:eastAsia="en-GB"/>
        </w:rPr>
        <w:t>The weak Gallagher Index (of proportionality) with STV</w:t>
      </w:r>
      <w:r w:rsidRPr="00222D23">
        <w:rPr>
          <w:rFonts w:ascii="Lucida Sans Unicode" w:hAnsi="Lucida Sans Unicode" w:cs="Lucida Sans Unicode"/>
          <w:lang w:eastAsia="en-GB"/>
        </w:rPr>
        <w:noBreakHyphen/>
        <w:t>4 equal to 9.70</w:t>
      </w:r>
      <w:r w:rsidRPr="00222D23">
        <w:rPr>
          <w:rFonts w:ascii="Lucida Sans Unicode" w:hAnsi="Lucida Sans Unicode" w:cs="Lucida Sans Unicode"/>
          <w:lang w:eastAsia="en-GB"/>
        </w:rPr>
        <w:br/>
      </w:r>
      <w:r w:rsidRPr="00222D23">
        <w:rPr>
          <w:rFonts w:ascii="Lucida Sans Unicode" w:hAnsi="Lucida Sans Unicode" w:cs="Lucida Sans Unicode"/>
          <w:lang w:eastAsia="en-GB"/>
        </w:rPr>
        <w:lastRenderedPageBreak/>
        <w:t xml:space="preserve"> (when compared to List-Full</w:t>
      </w:r>
      <w:r w:rsidRPr="00222D23">
        <w:rPr>
          <w:rFonts w:ascii="Lucida Sans Unicode" w:hAnsi="Lucida Sans Unicode" w:cs="Lucida Sans Unicode"/>
        </w:rPr>
        <w:t xml:space="preserve"> which could have delivered </w:t>
      </w:r>
      <w:r w:rsidRPr="00222D23">
        <w:rPr>
          <w:rFonts w:ascii="Lucida Sans Unicode" w:hAnsi="Lucida Sans Unicode" w:cs="Lucida Sans Unicode"/>
          <w:lang w:eastAsia="en-GB"/>
        </w:rPr>
        <w:t xml:space="preserve">a Gallagher Index close to zero).  </w:t>
      </w:r>
    </w:p>
    <w:p w:rsidR="00B820EF" w:rsidRDefault="00B820EF" w:rsidP="00222D23">
      <w:pPr>
        <w:numPr>
          <w:ilvl w:val="0"/>
          <w:numId w:val="0"/>
        </w:numPr>
        <w:jc w:val="left"/>
        <w:rPr>
          <w:lang w:eastAsia="en-GB"/>
        </w:rPr>
      </w:pPr>
    </w:p>
    <w:p w:rsidR="00222D23" w:rsidRDefault="00222D23" w:rsidP="00222D23">
      <w:pPr>
        <w:numPr>
          <w:ilvl w:val="0"/>
          <w:numId w:val="0"/>
        </w:numPr>
        <w:jc w:val="left"/>
        <w:rPr>
          <w:lang w:eastAsia="en-GB"/>
        </w:rPr>
      </w:pPr>
      <w:r w:rsidRPr="00887306">
        <w:rPr>
          <w:noProof/>
          <w:lang w:eastAsia="en-GB"/>
        </w:rPr>
        <w:drawing>
          <wp:inline distT="0" distB="0" distL="0" distR="0" wp14:anchorId="4F323B5F" wp14:editId="551C9D1A">
            <wp:extent cx="5731510" cy="2009981"/>
            <wp:effectExtent l="0" t="0" r="254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09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D23" w:rsidRDefault="00222D23" w:rsidP="00222D23">
      <w:pPr>
        <w:numPr>
          <w:ilvl w:val="0"/>
          <w:numId w:val="0"/>
        </w:numPr>
        <w:jc w:val="left"/>
        <w:rPr>
          <w:lang w:eastAsia="en-GB"/>
        </w:rPr>
      </w:pPr>
    </w:p>
    <w:p w:rsidR="00222D23" w:rsidRPr="00222D23" w:rsidRDefault="00222D23" w:rsidP="00222D23">
      <w:pPr>
        <w:numPr>
          <w:ilvl w:val="0"/>
          <w:numId w:val="0"/>
        </w:numPr>
        <w:spacing w:before="0"/>
        <w:jc w:val="left"/>
        <w:rPr>
          <w:rFonts w:ascii="Lucida Sans Unicode" w:hAnsi="Lucida Sans Unicode" w:cs="Lucida Sans Unicode"/>
          <w:lang w:eastAsia="en-GB"/>
        </w:rPr>
      </w:pPr>
      <w:r w:rsidRPr="00222D23">
        <w:rPr>
          <w:rFonts w:ascii="Lucida Sans Unicode" w:hAnsi="Lucida Sans Unicode" w:cs="Lucida Sans Unicode"/>
          <w:lang w:eastAsia="en-GB"/>
        </w:rPr>
        <w:t>The source of the data was the Electoral Reform Society</w:t>
      </w:r>
      <w:proofErr w:type="gramStart"/>
      <w:r w:rsidRPr="00222D23">
        <w:rPr>
          <w:rFonts w:ascii="Lucida Sans Unicode" w:hAnsi="Lucida Sans Unicode" w:cs="Lucida Sans Unicode"/>
          <w:lang w:eastAsia="en-GB"/>
        </w:rPr>
        <w:t>;2013</w:t>
      </w:r>
      <w:proofErr w:type="gramEnd"/>
      <w:r w:rsidRPr="00222D23">
        <w:rPr>
          <w:rFonts w:ascii="Lucida Sans Unicode" w:hAnsi="Lucida Sans Unicode" w:cs="Lucida Sans Unicode"/>
          <w:lang w:eastAsia="en-GB"/>
        </w:rPr>
        <w:t xml:space="preserve">-02-26; ‘2012 Scottish Local Government Elections – 2012-05-03’; Pages 5, 7 &amp; 21: </w:t>
      </w:r>
    </w:p>
    <w:p w:rsidR="00222D23" w:rsidRPr="00222D23" w:rsidRDefault="00CE2FED" w:rsidP="00222D23">
      <w:pPr>
        <w:numPr>
          <w:ilvl w:val="0"/>
          <w:numId w:val="0"/>
        </w:numPr>
        <w:spacing w:before="0"/>
        <w:ind w:left="851"/>
        <w:rPr>
          <w:rFonts w:ascii="Lucida Sans Unicode" w:hAnsi="Lucida Sans Unicode" w:cs="Lucida Sans Unicode"/>
          <w:lang w:eastAsia="en-GB"/>
        </w:rPr>
      </w:pPr>
      <w:hyperlink r:id="rId10" w:history="1">
        <w:r w:rsidR="00222D23" w:rsidRPr="00222D23">
          <w:rPr>
            <w:rStyle w:val="Hyperlink"/>
            <w:rFonts w:ascii="Lucida Sans Unicode" w:hAnsi="Lucida Sans Unicode" w:cs="Lucida Sans Unicode"/>
            <w:lang w:eastAsia="en-GB"/>
          </w:rPr>
          <w:t>http://www.electoral-reform.org.uk/sites/default/files/2012-Scottish-Local-Government-Elections.pdf</w:t>
        </w:r>
      </w:hyperlink>
      <w:r w:rsidR="00222D23" w:rsidRPr="00222D23">
        <w:rPr>
          <w:rFonts w:ascii="Lucida Sans Unicode" w:hAnsi="Lucida Sans Unicode" w:cs="Lucida Sans Unicode"/>
          <w:lang w:eastAsia="en-GB"/>
        </w:rPr>
        <w:br/>
      </w:r>
    </w:p>
    <w:p w:rsidR="00222D23" w:rsidRPr="00222D23" w:rsidRDefault="00222D23" w:rsidP="00222D23">
      <w:pPr>
        <w:spacing w:before="0"/>
        <w:jc w:val="left"/>
        <w:rPr>
          <w:rFonts w:ascii="Lucida Sans Unicode" w:hAnsi="Lucida Sans Unicode" w:cs="Lucida Sans Unicode"/>
          <w:lang w:eastAsia="en-GB"/>
        </w:rPr>
      </w:pPr>
      <w:r w:rsidRPr="00222D23">
        <w:rPr>
          <w:rFonts w:ascii="Lucida Sans Unicode" w:hAnsi="Lucida Sans Unicode" w:cs="Lucida Sans Unicode"/>
          <w:lang w:eastAsia="en-GB"/>
        </w:rPr>
        <w:t xml:space="preserve">Note also that this exposition does not reflect the intuitive belief that, with full-PR: </w:t>
      </w:r>
      <w:r w:rsidRPr="00222D23">
        <w:rPr>
          <w:rFonts w:ascii="Lucida Sans Unicode" w:hAnsi="Lucida Sans Unicode" w:cs="Lucida Sans Unicode"/>
          <w:lang w:eastAsia="en-GB"/>
        </w:rPr>
        <w:br/>
      </w:r>
    </w:p>
    <w:p w:rsidR="00222D23" w:rsidRPr="00222D23" w:rsidRDefault="00222D23" w:rsidP="00222D23">
      <w:pPr>
        <w:numPr>
          <w:ilvl w:val="1"/>
          <w:numId w:val="6"/>
        </w:numPr>
        <w:tabs>
          <w:tab w:val="num" w:pos="720"/>
        </w:tabs>
        <w:spacing w:before="0"/>
        <w:jc w:val="left"/>
        <w:rPr>
          <w:rFonts w:ascii="Lucida Sans Unicode" w:hAnsi="Lucida Sans Unicode" w:cs="Lucida Sans Unicode"/>
          <w:lang w:eastAsia="en-GB"/>
        </w:rPr>
      </w:pPr>
      <w:r w:rsidRPr="00222D23">
        <w:rPr>
          <w:rFonts w:ascii="Lucida Sans Unicode" w:hAnsi="Lucida Sans Unicode" w:cs="Lucida Sans Unicode"/>
          <w:lang w:eastAsia="en-GB"/>
        </w:rPr>
        <w:t xml:space="preserve">The largest Parties could/should/would probably split: </w:t>
      </w:r>
    </w:p>
    <w:p w:rsidR="00222D23" w:rsidRPr="00222D23" w:rsidRDefault="00222D23" w:rsidP="00222D23">
      <w:pPr>
        <w:numPr>
          <w:ilvl w:val="2"/>
          <w:numId w:val="6"/>
        </w:numPr>
        <w:spacing w:before="0"/>
        <w:jc w:val="left"/>
        <w:rPr>
          <w:rFonts w:ascii="Lucida Sans Unicode" w:hAnsi="Lucida Sans Unicode" w:cs="Lucida Sans Unicode"/>
          <w:lang w:eastAsia="en-GB"/>
        </w:rPr>
      </w:pPr>
      <w:r w:rsidRPr="00222D23">
        <w:rPr>
          <w:rFonts w:ascii="Lucida Sans Unicode" w:hAnsi="Lucida Sans Unicode" w:cs="Lucida Sans Unicode"/>
        </w:rPr>
        <w:t>The current Labour ‘covert coalition’ Party</w:t>
      </w:r>
      <w:r w:rsidRPr="00222D23">
        <w:rPr>
          <w:rFonts w:ascii="Lucida Sans Unicode" w:hAnsi="Lucida Sans Unicode" w:cs="Lucida Sans Unicode"/>
          <w:lang w:eastAsia="en-GB"/>
        </w:rPr>
        <w:t xml:space="preserve"> could/should/would</w:t>
      </w:r>
      <w:r w:rsidRPr="00222D23">
        <w:rPr>
          <w:rFonts w:ascii="Lucida Sans Unicode" w:hAnsi="Lucida Sans Unicode" w:cs="Lucida Sans Unicode"/>
        </w:rPr>
        <w:t xml:space="preserve"> split into (at least) an ‘Old Labour’ Party and a ‘New Labour’ Party</w:t>
      </w:r>
      <w:r w:rsidRPr="00222D23">
        <w:rPr>
          <w:rFonts w:ascii="Lucida Sans Unicode" w:hAnsi="Lucida Sans Unicode" w:cs="Lucida Sans Unicode"/>
          <w:lang w:eastAsia="en-GB"/>
        </w:rPr>
        <w:t xml:space="preserve">.  </w:t>
      </w:r>
    </w:p>
    <w:p w:rsidR="00222D23" w:rsidRPr="00222D23" w:rsidRDefault="00222D23" w:rsidP="00222D23">
      <w:pPr>
        <w:numPr>
          <w:ilvl w:val="2"/>
          <w:numId w:val="6"/>
        </w:numPr>
        <w:spacing w:before="0"/>
        <w:jc w:val="left"/>
        <w:rPr>
          <w:rFonts w:ascii="Lucida Sans Unicode" w:hAnsi="Lucida Sans Unicode" w:cs="Lucida Sans Unicode"/>
          <w:lang w:eastAsia="en-GB"/>
        </w:rPr>
      </w:pPr>
      <w:r w:rsidRPr="00222D23">
        <w:rPr>
          <w:rFonts w:ascii="Lucida Sans Unicode" w:hAnsi="Lucida Sans Unicode" w:cs="Lucida Sans Unicode"/>
        </w:rPr>
        <w:t>The current Conservative ‘covert coalition’ Party</w:t>
      </w:r>
      <w:r w:rsidRPr="00222D23">
        <w:rPr>
          <w:rFonts w:ascii="Lucida Sans Unicode" w:hAnsi="Lucida Sans Unicode" w:cs="Lucida Sans Unicode"/>
          <w:lang w:eastAsia="en-GB"/>
        </w:rPr>
        <w:t xml:space="preserve"> could/should/would</w:t>
      </w:r>
      <w:r w:rsidRPr="00222D23">
        <w:rPr>
          <w:rFonts w:ascii="Lucida Sans Unicode" w:hAnsi="Lucida Sans Unicode" w:cs="Lucida Sans Unicode"/>
        </w:rPr>
        <w:t xml:space="preserve"> split into (at least) a ‘Europhile Conservative’ Party and a ‘Europhobe Conservative’ Party.  </w:t>
      </w:r>
    </w:p>
    <w:p w:rsidR="00222D23" w:rsidRPr="00222D23" w:rsidRDefault="00222D23" w:rsidP="00222D23">
      <w:pPr>
        <w:numPr>
          <w:ilvl w:val="2"/>
          <w:numId w:val="6"/>
        </w:numPr>
        <w:spacing w:before="0"/>
        <w:jc w:val="left"/>
        <w:rPr>
          <w:rFonts w:ascii="Lucida Sans Unicode" w:hAnsi="Lucida Sans Unicode" w:cs="Lucida Sans Unicode"/>
          <w:lang w:eastAsia="en-GB"/>
        </w:rPr>
      </w:pPr>
      <w:r w:rsidRPr="00222D23">
        <w:rPr>
          <w:rFonts w:ascii="Lucida Sans Unicode" w:hAnsi="Lucida Sans Unicode" w:cs="Lucida Sans Unicode"/>
        </w:rPr>
        <w:t>The current Scottish National ‘covert coalition’ Party</w:t>
      </w:r>
      <w:r w:rsidRPr="00222D23">
        <w:rPr>
          <w:rFonts w:ascii="Lucida Sans Unicode" w:hAnsi="Lucida Sans Unicode" w:cs="Lucida Sans Unicode"/>
          <w:lang w:eastAsia="en-GB"/>
        </w:rPr>
        <w:t xml:space="preserve"> could/should/would</w:t>
      </w:r>
      <w:r w:rsidRPr="00222D23">
        <w:rPr>
          <w:rFonts w:ascii="Lucida Sans Unicode" w:hAnsi="Lucida Sans Unicode" w:cs="Lucida Sans Unicode"/>
        </w:rPr>
        <w:t xml:space="preserve"> split into (at least) a ‘Scottish Devolution’ Party and a ‘Scottish Independence’ Party</w:t>
      </w:r>
      <w:r w:rsidRPr="00222D23">
        <w:rPr>
          <w:rFonts w:ascii="Lucida Sans Unicode" w:hAnsi="Lucida Sans Unicode" w:cs="Lucida Sans Unicode"/>
          <w:lang w:eastAsia="en-GB"/>
        </w:rPr>
        <w:t xml:space="preserve">.  </w:t>
      </w:r>
    </w:p>
    <w:p w:rsidR="00222D23" w:rsidRDefault="00222D23" w:rsidP="00222D23">
      <w:pPr>
        <w:numPr>
          <w:ilvl w:val="1"/>
          <w:numId w:val="6"/>
        </w:numPr>
        <w:tabs>
          <w:tab w:val="num" w:pos="720"/>
        </w:tabs>
        <w:spacing w:before="0"/>
        <w:jc w:val="left"/>
        <w:rPr>
          <w:rFonts w:ascii="Lucida Sans Unicode" w:hAnsi="Lucida Sans Unicode" w:cs="Lucida Sans Unicode"/>
          <w:lang w:eastAsia="en-GB"/>
        </w:rPr>
      </w:pPr>
      <w:r w:rsidRPr="00222D23">
        <w:rPr>
          <w:rFonts w:ascii="Lucida Sans Unicode" w:hAnsi="Lucida Sans Unicode" w:cs="Lucida Sans Unicode"/>
          <w:lang w:eastAsia="en-GB"/>
        </w:rPr>
        <w:t xml:space="preserve">Support for ‘smaller’ Parties would be boosted because electors would know that votes for such Parties would not be wasted.  </w:t>
      </w:r>
    </w:p>
    <w:p w:rsidR="00222D23" w:rsidRPr="00222D23" w:rsidRDefault="00222D23" w:rsidP="00222D23">
      <w:pPr>
        <w:numPr>
          <w:ilvl w:val="0"/>
          <w:numId w:val="0"/>
        </w:numPr>
        <w:jc w:val="left"/>
        <w:rPr>
          <w:rFonts w:ascii="Lucida Sans Unicode" w:hAnsi="Lucida Sans Unicode" w:cs="Lucida Sans Unicode"/>
          <w:lang w:eastAsia="en-GB"/>
        </w:rPr>
      </w:pPr>
      <w:r>
        <w:rPr>
          <w:lang w:eastAsia="en-GB"/>
        </w:rPr>
        <w:br/>
      </w:r>
      <w:r w:rsidRPr="00222D23">
        <w:rPr>
          <w:rFonts w:ascii="Lucida Sans Unicode" w:hAnsi="Lucida Sans Unicode" w:cs="Lucida Sans Unicode"/>
          <w:lang w:eastAsia="en-GB"/>
        </w:rPr>
        <w:t xml:space="preserve">The tables below present estimates as to how a number of </w:t>
      </w:r>
      <w:r w:rsidRPr="00222D23">
        <w:rPr>
          <w:rFonts w:ascii="Lucida Sans Unicode" w:hAnsi="Lucida Sans Unicode" w:cs="Lucida Sans Unicode"/>
          <w:szCs w:val="24"/>
          <w:lang w:eastAsia="en-GB"/>
        </w:rPr>
        <w:t>election processes</w:t>
      </w:r>
      <w:r w:rsidRPr="00222D23">
        <w:rPr>
          <w:rFonts w:ascii="Lucida Sans Unicode" w:hAnsi="Lucida Sans Unicode" w:cs="Lucida Sans Unicode"/>
          <w:lang w:eastAsia="en-GB"/>
        </w:rPr>
        <w:t xml:space="preserve"> would have ‘performed’ in the 2016 Welsh election with the actual ‘first preference’ votes in that election.  </w:t>
      </w:r>
      <w:r>
        <w:rPr>
          <w:rFonts w:ascii="Lucida Sans Unicode" w:hAnsi="Lucida Sans Unicode" w:cs="Lucida Sans Unicode"/>
          <w:lang w:eastAsia="en-GB"/>
        </w:rPr>
        <w:br/>
      </w:r>
      <w:r>
        <w:rPr>
          <w:rFonts w:ascii="Lucida Sans Unicode" w:hAnsi="Lucida Sans Unicode" w:cs="Lucida Sans Unicode"/>
          <w:lang w:eastAsia="en-GB"/>
        </w:rPr>
        <w:lastRenderedPageBreak/>
        <w:br/>
      </w:r>
      <w:r w:rsidRPr="00222D23">
        <w:rPr>
          <w:rFonts w:ascii="Lucida Sans Unicode" w:hAnsi="Lucida Sans Unicode" w:cs="Lucida Sans Unicode"/>
          <w:lang w:eastAsia="en-GB"/>
        </w:rPr>
        <w:t xml:space="preserve">The source of the data was the Electoral Reform Society; 2016-12-02; ‘Reshaping the Senedd – How to elect a more-effective assembly’; Page 19: </w:t>
      </w:r>
    </w:p>
    <w:p w:rsidR="00222D23" w:rsidRPr="00222D23" w:rsidRDefault="00222D23" w:rsidP="00222D23">
      <w:pPr>
        <w:numPr>
          <w:ilvl w:val="0"/>
          <w:numId w:val="0"/>
        </w:numPr>
        <w:ind w:left="851"/>
        <w:rPr>
          <w:rFonts w:ascii="Lucida Sans Unicode" w:hAnsi="Lucida Sans Unicode" w:cs="Lucida Sans Unicode"/>
          <w:lang w:eastAsia="en-GB"/>
        </w:rPr>
      </w:pPr>
      <w:r w:rsidRPr="00222D23">
        <w:rPr>
          <w:rFonts w:ascii="Lucida Sans Unicode" w:hAnsi="Lucida Sans Unicode" w:cs="Lucida Sans Unicode"/>
          <w:lang w:eastAsia="en-GB"/>
        </w:rPr>
        <w:t>http://www.electoral-reform.org.uk/sites/default/files/files/publication/Reshaping-the-Senedd.pdf</w:t>
      </w:r>
    </w:p>
    <w:p w:rsidR="00222D23" w:rsidRPr="00222D23" w:rsidRDefault="00222D23" w:rsidP="00222D23">
      <w:pPr>
        <w:numPr>
          <w:ilvl w:val="0"/>
          <w:numId w:val="0"/>
        </w:numPr>
        <w:ind w:left="567"/>
        <w:rPr>
          <w:rFonts w:ascii="Lucida Sans Unicode" w:hAnsi="Lucida Sans Unicode" w:cs="Lucida Sans Unicode"/>
          <w:lang w:eastAsia="en-GB"/>
        </w:rPr>
      </w:pPr>
      <w:r>
        <w:rPr>
          <w:rFonts w:ascii="Lucida Sans Unicode" w:hAnsi="Lucida Sans Unicode" w:cs="Lucida Sans Unicode"/>
          <w:lang w:eastAsia="en-GB"/>
        </w:rPr>
        <w:br/>
      </w:r>
      <w:r w:rsidRPr="00222D23">
        <w:rPr>
          <w:rFonts w:ascii="Lucida Sans Unicode" w:hAnsi="Lucida Sans Unicode" w:cs="Lucida Sans Unicode"/>
          <w:lang w:eastAsia="en-GB"/>
        </w:rPr>
        <w:t>The first table below illustrates the potential impact of a simple switch from the current AMS</w:t>
      </w:r>
      <w:r w:rsidRPr="00222D23">
        <w:rPr>
          <w:rFonts w:ascii="Lucida Sans Unicode" w:hAnsi="Lucida Sans Unicode" w:cs="Lucida Sans Unicode"/>
          <w:lang w:eastAsia="en-GB"/>
        </w:rPr>
        <w:noBreakHyphen/>
        <w:t>Partial process to a List</w:t>
      </w:r>
      <w:r w:rsidRPr="00222D23">
        <w:rPr>
          <w:rFonts w:ascii="Lucida Sans Unicode" w:hAnsi="Lucida Sans Unicode" w:cs="Lucida Sans Unicode"/>
          <w:lang w:eastAsia="en-GB"/>
        </w:rPr>
        <w:noBreakHyphen/>
        <w:t xml:space="preserve">Full process (both with 60 seats): </w:t>
      </w:r>
    </w:p>
    <w:p w:rsidR="00222D23" w:rsidRPr="00222D23" w:rsidRDefault="00222D23" w:rsidP="00222D23">
      <w:pPr>
        <w:pStyle w:val="ListParagraph"/>
        <w:numPr>
          <w:ilvl w:val="1"/>
          <w:numId w:val="9"/>
        </w:numPr>
        <w:rPr>
          <w:rFonts w:ascii="Lucida Sans Unicode" w:hAnsi="Lucida Sans Unicode" w:cs="Lucida Sans Unicode"/>
          <w:lang w:eastAsia="en-GB"/>
        </w:rPr>
      </w:pPr>
      <w:r w:rsidRPr="00222D23">
        <w:rPr>
          <w:rFonts w:ascii="Lucida Sans Unicode" w:hAnsi="Lucida Sans Unicode" w:cs="Lucida Sans Unicode"/>
          <w:lang w:eastAsia="en-GB"/>
        </w:rPr>
        <w:t xml:space="preserve">Note the potential improvement in Gallagher Index (of proportionality) from </w:t>
      </w:r>
      <w:r w:rsidRPr="00222D23">
        <w:rPr>
          <w:rFonts w:ascii="Lucida Sans Unicode" w:hAnsi="Lucida Sans Unicode" w:cs="Lucida Sans Unicode"/>
          <w:b/>
          <w:u w:val="single"/>
          <w:lang w:eastAsia="en-GB"/>
        </w:rPr>
        <w:t>13.06</w:t>
      </w:r>
      <w:r w:rsidRPr="00222D23">
        <w:rPr>
          <w:rFonts w:ascii="Lucida Sans Unicode" w:hAnsi="Lucida Sans Unicode" w:cs="Lucida Sans Unicode"/>
          <w:lang w:eastAsia="en-GB"/>
        </w:rPr>
        <w:t xml:space="preserve"> to </w:t>
      </w:r>
      <w:r w:rsidRPr="00222D23">
        <w:rPr>
          <w:rFonts w:ascii="Lucida Sans Unicode" w:hAnsi="Lucida Sans Unicode" w:cs="Lucida Sans Unicode"/>
          <w:b/>
          <w:u w:val="single"/>
          <w:lang w:eastAsia="en-GB"/>
        </w:rPr>
        <w:t>1.45</w:t>
      </w:r>
      <w:r w:rsidRPr="00222D23">
        <w:rPr>
          <w:rFonts w:ascii="Lucida Sans Unicode" w:hAnsi="Lucida Sans Unicode" w:cs="Lucida Sans Unicode"/>
          <w:lang w:eastAsia="en-GB"/>
        </w:rPr>
        <w:t xml:space="preserve">.  </w:t>
      </w:r>
      <w:r w:rsidRPr="00222D23">
        <w:rPr>
          <w:rFonts w:ascii="Lucida Sans Unicode" w:hAnsi="Lucida Sans Unicode" w:cs="Lucida Sans Unicode"/>
          <w:lang w:eastAsia="en-GB"/>
        </w:rPr>
        <w:br/>
      </w:r>
    </w:p>
    <w:p w:rsidR="00DD6375" w:rsidRDefault="00222D23" w:rsidP="00DD6375">
      <w:pPr>
        <w:pStyle w:val="ListParagraph"/>
        <w:numPr>
          <w:ilvl w:val="1"/>
          <w:numId w:val="8"/>
        </w:numPr>
        <w:rPr>
          <w:rFonts w:ascii="Lucida Sans Unicode" w:hAnsi="Lucida Sans Unicode" w:cs="Lucida Sans Unicode"/>
          <w:lang w:eastAsia="en-GB"/>
        </w:rPr>
      </w:pPr>
      <w:r w:rsidRPr="00222D23">
        <w:rPr>
          <w:rFonts w:ascii="Lucida Sans Unicode" w:hAnsi="Lucida Sans Unicode" w:cs="Lucida Sans Unicode"/>
          <w:lang w:eastAsia="en-GB"/>
        </w:rPr>
        <w:t>Note that Labour gained just under 50% of the seats with the current AMS</w:t>
      </w:r>
      <w:r w:rsidRPr="00222D23">
        <w:rPr>
          <w:rFonts w:ascii="Lucida Sans Unicode" w:hAnsi="Lucida Sans Unicode" w:cs="Lucida Sans Unicode"/>
          <w:lang w:eastAsia="en-GB"/>
        </w:rPr>
        <w:noBreakHyphen/>
        <w:t>Partial process (and has been able to dominate the Political Executive and the Senedd), but would have gained just under 33% of the seats with List</w:t>
      </w:r>
      <w:r w:rsidRPr="00222D23">
        <w:rPr>
          <w:rFonts w:ascii="Lucida Sans Unicode" w:hAnsi="Lucida Sans Unicode" w:cs="Lucida Sans Unicode"/>
          <w:lang w:eastAsia="en-GB"/>
        </w:rPr>
        <w:noBreakHyphen/>
        <w:t xml:space="preserve">Full (and would have had to take sharing of power much more seriously).  </w:t>
      </w:r>
    </w:p>
    <w:p w:rsidR="00DD6375" w:rsidRDefault="00DD6375" w:rsidP="00DD6375">
      <w:pPr>
        <w:numPr>
          <w:ilvl w:val="0"/>
          <w:numId w:val="0"/>
        </w:numPr>
        <w:rPr>
          <w:rFonts w:ascii="Lucida Sans Unicode" w:hAnsi="Lucida Sans Unicode" w:cs="Lucida Sans Unicode"/>
          <w:lang w:eastAsia="en-GB"/>
        </w:rPr>
      </w:pPr>
    </w:p>
    <w:p w:rsidR="00DD6375" w:rsidRDefault="00DD6375" w:rsidP="00DD6375">
      <w:pPr>
        <w:numPr>
          <w:ilvl w:val="0"/>
          <w:numId w:val="0"/>
        </w:numPr>
        <w:rPr>
          <w:rFonts w:ascii="Lucida Sans Unicode" w:hAnsi="Lucida Sans Unicode" w:cs="Lucida Sans Unicode"/>
          <w:lang w:eastAsia="en-GB"/>
        </w:rPr>
      </w:pPr>
    </w:p>
    <w:p w:rsidR="001F47D4" w:rsidRDefault="001F47D4" w:rsidP="005C78D6">
      <w:pPr>
        <w:numPr>
          <w:ilvl w:val="0"/>
          <w:numId w:val="0"/>
        </w:numPr>
        <w:jc w:val="left"/>
        <w:rPr>
          <w:rFonts w:ascii="Lucida Sans Unicode" w:hAnsi="Lucida Sans Unicode" w:cs="Lucida Sans Unicode"/>
          <w:lang w:eastAsia="en-GB"/>
        </w:rPr>
      </w:pPr>
      <w:r w:rsidRPr="001F47D4">
        <w:rPr>
          <w:rFonts w:ascii="Lucida Sans Unicode" w:hAnsi="Lucida Sans Unicode" w:cs="Lucida Sans Unicode"/>
          <w:noProof/>
          <w:lang w:eastAsia="en-GB"/>
        </w:rPr>
        <w:lastRenderedPageBreak/>
        <w:drawing>
          <wp:inline distT="0" distB="0" distL="0" distR="0">
            <wp:extent cx="4391025" cy="43910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7D4" w:rsidRPr="001F47D4" w:rsidRDefault="001F47D4" w:rsidP="001F47D4">
      <w:pPr>
        <w:rPr>
          <w:rFonts w:ascii="Lucida Sans Unicode" w:hAnsi="Lucida Sans Unicode" w:cs="Lucida Sans Unicode"/>
          <w:lang w:eastAsia="en-GB"/>
        </w:rPr>
      </w:pPr>
      <w:r w:rsidRPr="001F47D4">
        <w:rPr>
          <w:rFonts w:ascii="Lucida Sans Unicode" w:hAnsi="Lucida Sans Unicode" w:cs="Lucida Sans Unicode"/>
          <w:lang w:eastAsia="en-GB"/>
        </w:rPr>
        <w:t>The second table below illustrates the potential impact of a simple switch from the ERS’s mooted STV</w:t>
      </w:r>
      <w:r w:rsidRPr="001F47D4">
        <w:rPr>
          <w:rFonts w:ascii="Lucida Sans Unicode" w:hAnsi="Lucida Sans Unicode" w:cs="Lucida Sans Unicode"/>
          <w:lang w:eastAsia="en-GB"/>
        </w:rPr>
        <w:noBreakHyphen/>
        <w:t>3 process to a List</w:t>
      </w:r>
      <w:r w:rsidRPr="001F47D4">
        <w:rPr>
          <w:rFonts w:ascii="Lucida Sans Unicode" w:hAnsi="Lucida Sans Unicode" w:cs="Lucida Sans Unicode"/>
          <w:lang w:eastAsia="en-GB"/>
        </w:rPr>
        <w:noBreakHyphen/>
        <w:t xml:space="preserve">Full process (both with 87 seats): </w:t>
      </w:r>
    </w:p>
    <w:p w:rsidR="001F47D4" w:rsidRPr="001F47D4" w:rsidRDefault="001F47D4" w:rsidP="001F47D4">
      <w:pPr>
        <w:numPr>
          <w:ilvl w:val="1"/>
          <w:numId w:val="6"/>
        </w:numPr>
        <w:rPr>
          <w:rFonts w:ascii="Lucida Sans Unicode" w:hAnsi="Lucida Sans Unicode" w:cs="Lucida Sans Unicode"/>
          <w:lang w:eastAsia="en-GB"/>
        </w:rPr>
      </w:pPr>
      <w:r w:rsidRPr="001F47D4">
        <w:rPr>
          <w:rFonts w:ascii="Lucida Sans Unicode" w:hAnsi="Lucida Sans Unicode" w:cs="Lucida Sans Unicode"/>
          <w:lang w:eastAsia="en-GB"/>
        </w:rPr>
        <w:t xml:space="preserve">Note the potential improvement in Gallagher Index (of proportionality) from </w:t>
      </w:r>
      <w:r w:rsidRPr="001F47D4">
        <w:rPr>
          <w:rFonts w:ascii="Lucida Sans Unicode" w:hAnsi="Lucida Sans Unicode" w:cs="Lucida Sans Unicode"/>
          <w:b/>
          <w:u w:val="single"/>
          <w:lang w:eastAsia="en-GB"/>
        </w:rPr>
        <w:t>13.56</w:t>
      </w:r>
      <w:r w:rsidRPr="001F47D4">
        <w:rPr>
          <w:rFonts w:ascii="Lucida Sans Unicode" w:hAnsi="Lucida Sans Unicode" w:cs="Lucida Sans Unicode"/>
          <w:lang w:eastAsia="en-GB"/>
        </w:rPr>
        <w:t xml:space="preserve"> to </w:t>
      </w:r>
      <w:r w:rsidRPr="001F47D4">
        <w:rPr>
          <w:rFonts w:ascii="Lucida Sans Unicode" w:hAnsi="Lucida Sans Unicode" w:cs="Lucida Sans Unicode"/>
          <w:b/>
          <w:u w:val="single"/>
          <w:lang w:eastAsia="en-GB"/>
        </w:rPr>
        <w:t>1.40</w:t>
      </w:r>
      <w:r w:rsidRPr="001F47D4">
        <w:rPr>
          <w:rFonts w:ascii="Lucida Sans Unicode" w:hAnsi="Lucida Sans Unicode" w:cs="Lucida Sans Unicode"/>
          <w:lang w:eastAsia="en-GB"/>
        </w:rPr>
        <w:t xml:space="preserve">.  </w:t>
      </w:r>
    </w:p>
    <w:p w:rsidR="001F47D4" w:rsidRDefault="001F47D4" w:rsidP="005C78D6">
      <w:pPr>
        <w:numPr>
          <w:ilvl w:val="1"/>
          <w:numId w:val="6"/>
        </w:numPr>
        <w:jc w:val="left"/>
        <w:rPr>
          <w:rFonts w:ascii="Lucida Sans Unicode" w:hAnsi="Lucida Sans Unicode" w:cs="Lucida Sans Unicode"/>
          <w:lang w:eastAsia="en-GB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3747770</wp:posOffset>
            </wp:positionV>
            <wp:extent cx="4909820" cy="4762500"/>
            <wp:effectExtent l="0" t="0" r="508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820" cy="476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47D4">
        <w:rPr>
          <w:rFonts w:ascii="Lucida Sans Unicode" w:hAnsi="Lucida Sans Unicode" w:cs="Lucida Sans Unicode"/>
          <w:lang w:eastAsia="en-GB"/>
        </w:rPr>
        <w:t>Note that Labour would have gained just under 50% of the seats with the ERS’s mooted STV</w:t>
      </w:r>
      <w:r w:rsidRPr="001F47D4">
        <w:rPr>
          <w:rFonts w:ascii="Lucida Sans Unicode" w:hAnsi="Lucida Sans Unicode" w:cs="Lucida Sans Unicode"/>
          <w:lang w:eastAsia="en-GB"/>
        </w:rPr>
        <w:noBreakHyphen/>
        <w:t>3 process (and would have been able to dominate the Political Executive and the Senedd), but would have gained just under 33% of the seats with List</w:t>
      </w:r>
      <w:r w:rsidRPr="001F47D4">
        <w:rPr>
          <w:rFonts w:ascii="Lucida Sans Unicode" w:hAnsi="Lucida Sans Unicode" w:cs="Lucida Sans Unicode"/>
          <w:lang w:eastAsia="en-GB"/>
        </w:rPr>
        <w:noBreakHyphen/>
        <w:t xml:space="preserve">Full (and would have had to take sharing of power much more seriously).  </w:t>
      </w:r>
      <w:r>
        <w:rPr>
          <w:rFonts w:ascii="Lucida Sans Unicode" w:hAnsi="Lucida Sans Unicode" w:cs="Lucida Sans Unicode"/>
          <w:lang w:eastAsia="en-GB"/>
        </w:rPr>
        <w:br/>
      </w:r>
    </w:p>
    <w:p w:rsidR="001F47D4" w:rsidRPr="001F47D4" w:rsidRDefault="001F47D4" w:rsidP="001F47D4">
      <w:pPr>
        <w:numPr>
          <w:ilvl w:val="0"/>
          <w:numId w:val="0"/>
        </w:numPr>
        <w:rPr>
          <w:lang w:eastAsia="en-GB"/>
        </w:rPr>
      </w:pPr>
      <w:r w:rsidRPr="001F47D4">
        <w:rPr>
          <w:rFonts w:ascii="Lucida Sans Unicode" w:hAnsi="Lucida Sans Unicode" w:cs="Lucida Sans Unicode"/>
          <w:lang w:eastAsia="en-GB"/>
        </w:rPr>
        <w:t xml:space="preserve">Note also that this exposition does not reflect the intuitive belief that, with full-PR: </w:t>
      </w:r>
    </w:p>
    <w:p w:rsidR="001F47D4" w:rsidRPr="001F47D4" w:rsidRDefault="001F47D4" w:rsidP="005C78D6">
      <w:pPr>
        <w:numPr>
          <w:ilvl w:val="0"/>
          <w:numId w:val="0"/>
        </w:numPr>
        <w:spacing w:before="0"/>
        <w:ind w:left="851"/>
        <w:jc w:val="left"/>
        <w:rPr>
          <w:rFonts w:ascii="Lucida Sans Unicode" w:hAnsi="Lucida Sans Unicode" w:cs="Lucida Sans Unicode"/>
          <w:lang w:eastAsia="en-GB"/>
        </w:rPr>
      </w:pPr>
      <w:r>
        <w:rPr>
          <w:rFonts w:ascii="Lucida Sans Unicode" w:hAnsi="Lucida Sans Unicode" w:cs="Lucida Sans Unicode"/>
          <w:lang w:eastAsia="en-GB"/>
        </w:rPr>
        <w:t xml:space="preserve">1. </w:t>
      </w:r>
      <w:r w:rsidRPr="001F47D4">
        <w:rPr>
          <w:rFonts w:ascii="Lucida Sans Unicode" w:hAnsi="Lucida Sans Unicode" w:cs="Lucida Sans Unicode"/>
          <w:lang w:eastAsia="en-GB"/>
        </w:rPr>
        <w:t xml:space="preserve">The largest Parties could/should/would probably split: </w:t>
      </w:r>
      <w:r w:rsidR="005C78D6">
        <w:rPr>
          <w:rFonts w:ascii="Lucida Sans Unicode" w:hAnsi="Lucida Sans Unicode" w:cs="Lucida Sans Unicode"/>
          <w:lang w:eastAsia="en-GB"/>
        </w:rPr>
        <w:br/>
      </w:r>
    </w:p>
    <w:p w:rsidR="001F47D4" w:rsidRPr="001F47D4" w:rsidRDefault="001F47D4" w:rsidP="005C78D6">
      <w:pPr>
        <w:numPr>
          <w:ilvl w:val="2"/>
          <w:numId w:val="6"/>
        </w:numPr>
        <w:spacing w:before="0"/>
        <w:jc w:val="left"/>
        <w:rPr>
          <w:rFonts w:ascii="Lucida Sans Unicode" w:hAnsi="Lucida Sans Unicode" w:cs="Lucida Sans Unicode"/>
          <w:lang w:eastAsia="en-GB"/>
        </w:rPr>
      </w:pPr>
      <w:r w:rsidRPr="001F47D4">
        <w:rPr>
          <w:rFonts w:ascii="Lucida Sans Unicode" w:hAnsi="Lucida Sans Unicode" w:cs="Lucida Sans Unicode"/>
        </w:rPr>
        <w:t>The current Labour ‘covert coalition’ Party</w:t>
      </w:r>
      <w:r w:rsidRPr="001F47D4">
        <w:rPr>
          <w:rFonts w:ascii="Lucida Sans Unicode" w:hAnsi="Lucida Sans Unicode" w:cs="Lucida Sans Unicode"/>
          <w:lang w:eastAsia="en-GB"/>
        </w:rPr>
        <w:t xml:space="preserve"> could/should/would</w:t>
      </w:r>
      <w:r w:rsidRPr="001F47D4">
        <w:rPr>
          <w:rFonts w:ascii="Lucida Sans Unicode" w:hAnsi="Lucida Sans Unicode" w:cs="Lucida Sans Unicode"/>
        </w:rPr>
        <w:t xml:space="preserve"> split into (at least) an ‘Old Labour’ Party and a ‘New Labour’ Party</w:t>
      </w:r>
      <w:r w:rsidRPr="001F47D4">
        <w:rPr>
          <w:rFonts w:ascii="Lucida Sans Unicode" w:hAnsi="Lucida Sans Unicode" w:cs="Lucida Sans Unicode"/>
          <w:lang w:eastAsia="en-GB"/>
        </w:rPr>
        <w:t xml:space="preserve">.  </w:t>
      </w:r>
    </w:p>
    <w:p w:rsidR="001F47D4" w:rsidRPr="001F47D4" w:rsidRDefault="001F47D4" w:rsidP="005C78D6">
      <w:pPr>
        <w:numPr>
          <w:ilvl w:val="2"/>
          <w:numId w:val="6"/>
        </w:numPr>
        <w:spacing w:before="0"/>
        <w:jc w:val="left"/>
        <w:rPr>
          <w:rFonts w:ascii="Lucida Sans Unicode" w:hAnsi="Lucida Sans Unicode" w:cs="Lucida Sans Unicode"/>
          <w:lang w:eastAsia="en-GB"/>
        </w:rPr>
      </w:pPr>
      <w:r w:rsidRPr="001F47D4">
        <w:rPr>
          <w:rFonts w:ascii="Lucida Sans Unicode" w:hAnsi="Lucida Sans Unicode" w:cs="Lucida Sans Unicode"/>
        </w:rPr>
        <w:t>The current Conservative ‘covert coalition’ Party</w:t>
      </w:r>
      <w:r w:rsidRPr="001F47D4">
        <w:rPr>
          <w:rFonts w:ascii="Lucida Sans Unicode" w:hAnsi="Lucida Sans Unicode" w:cs="Lucida Sans Unicode"/>
          <w:lang w:eastAsia="en-GB"/>
        </w:rPr>
        <w:t xml:space="preserve"> could/should/would</w:t>
      </w:r>
      <w:r w:rsidRPr="001F47D4">
        <w:rPr>
          <w:rFonts w:ascii="Lucida Sans Unicode" w:hAnsi="Lucida Sans Unicode" w:cs="Lucida Sans Unicode"/>
        </w:rPr>
        <w:t xml:space="preserve"> split into (at least) a ‘Europhile Conservative’ Party and a ‘Europhobe Conservative’ Party.</w:t>
      </w:r>
      <w:r w:rsidR="005C78D6">
        <w:rPr>
          <w:rFonts w:ascii="Lucida Sans Unicode" w:hAnsi="Lucida Sans Unicode" w:cs="Lucida Sans Unicode"/>
        </w:rPr>
        <w:br/>
      </w:r>
      <w:r w:rsidRPr="001F47D4">
        <w:rPr>
          <w:rFonts w:ascii="Lucida Sans Unicode" w:hAnsi="Lucida Sans Unicode" w:cs="Lucida Sans Unicode"/>
        </w:rPr>
        <w:lastRenderedPageBreak/>
        <w:t xml:space="preserve">  </w:t>
      </w:r>
    </w:p>
    <w:p w:rsidR="001F47D4" w:rsidRPr="001F47D4" w:rsidRDefault="001F47D4" w:rsidP="005C78D6">
      <w:pPr>
        <w:pStyle w:val="ListParagraph"/>
        <w:numPr>
          <w:ilvl w:val="1"/>
          <w:numId w:val="10"/>
        </w:numPr>
        <w:spacing w:before="0"/>
        <w:jc w:val="left"/>
        <w:rPr>
          <w:rFonts w:ascii="Lucida Sans Unicode" w:hAnsi="Lucida Sans Unicode" w:cs="Lucida Sans Unicode"/>
          <w:lang w:eastAsia="en-GB"/>
        </w:rPr>
      </w:pPr>
      <w:r w:rsidRPr="001F47D4">
        <w:rPr>
          <w:rFonts w:ascii="Lucida Sans Unicode" w:hAnsi="Lucida Sans Unicode" w:cs="Lucida Sans Unicode"/>
          <w:lang w:eastAsia="en-GB"/>
        </w:rPr>
        <w:t xml:space="preserve">Support for ‘smaller’ Parties would be boosted because electors would know that votes for such Parties would not be wasted.  </w:t>
      </w:r>
    </w:p>
    <w:p w:rsidR="001F47D4" w:rsidRPr="001F47D4" w:rsidRDefault="001F47D4" w:rsidP="00DD6375">
      <w:pPr>
        <w:numPr>
          <w:ilvl w:val="0"/>
          <w:numId w:val="0"/>
        </w:numPr>
        <w:rPr>
          <w:rFonts w:ascii="Lucida Sans Unicode" w:hAnsi="Lucida Sans Unicode" w:cs="Lucida Sans Unicode"/>
          <w:lang w:eastAsia="en-GB"/>
        </w:rPr>
      </w:pPr>
    </w:p>
    <w:p w:rsidR="00DD6375" w:rsidRDefault="00DD6375" w:rsidP="00DD6375">
      <w:pPr>
        <w:numPr>
          <w:ilvl w:val="0"/>
          <w:numId w:val="0"/>
        </w:numPr>
        <w:rPr>
          <w:rFonts w:ascii="Lucida Sans Unicode" w:hAnsi="Lucida Sans Unicode" w:cs="Lucida Sans Unicode"/>
          <w:lang w:eastAsia="en-GB"/>
        </w:rPr>
      </w:pPr>
    </w:p>
    <w:p w:rsidR="00DD6375" w:rsidRDefault="00DD6375" w:rsidP="00DD6375">
      <w:pPr>
        <w:numPr>
          <w:ilvl w:val="0"/>
          <w:numId w:val="0"/>
        </w:numPr>
        <w:rPr>
          <w:rFonts w:ascii="Lucida Sans Unicode" w:hAnsi="Lucida Sans Unicode" w:cs="Lucida Sans Unicode"/>
          <w:lang w:eastAsia="en-GB"/>
        </w:rPr>
      </w:pPr>
    </w:p>
    <w:p w:rsidR="00DD6375" w:rsidRDefault="00DD6375" w:rsidP="00DD6375">
      <w:pPr>
        <w:numPr>
          <w:ilvl w:val="0"/>
          <w:numId w:val="0"/>
        </w:numPr>
        <w:rPr>
          <w:rFonts w:ascii="Lucida Sans Unicode" w:hAnsi="Lucida Sans Unicode" w:cs="Lucida Sans Unicode"/>
          <w:lang w:eastAsia="en-GB"/>
        </w:rPr>
      </w:pPr>
    </w:p>
    <w:p w:rsidR="00DD6375" w:rsidRDefault="00DD6375" w:rsidP="00DD6375">
      <w:pPr>
        <w:numPr>
          <w:ilvl w:val="0"/>
          <w:numId w:val="0"/>
        </w:numPr>
        <w:rPr>
          <w:rFonts w:ascii="Lucida Sans Unicode" w:hAnsi="Lucida Sans Unicode" w:cs="Lucida Sans Unicode"/>
          <w:lang w:eastAsia="en-GB"/>
        </w:rPr>
      </w:pPr>
    </w:p>
    <w:p w:rsidR="00DD6375" w:rsidRDefault="00DD6375" w:rsidP="00DD6375">
      <w:pPr>
        <w:numPr>
          <w:ilvl w:val="0"/>
          <w:numId w:val="0"/>
        </w:numPr>
        <w:rPr>
          <w:rFonts w:ascii="Lucida Sans Unicode" w:hAnsi="Lucida Sans Unicode" w:cs="Lucida Sans Unicode"/>
          <w:lang w:eastAsia="en-GB"/>
        </w:rPr>
      </w:pPr>
    </w:p>
    <w:p w:rsidR="00DD6375" w:rsidRDefault="00DD6375" w:rsidP="00DD6375">
      <w:pPr>
        <w:numPr>
          <w:ilvl w:val="0"/>
          <w:numId w:val="0"/>
        </w:numPr>
        <w:rPr>
          <w:rFonts w:ascii="Lucida Sans Unicode" w:hAnsi="Lucida Sans Unicode" w:cs="Lucida Sans Unicode"/>
          <w:lang w:eastAsia="en-GB"/>
        </w:rPr>
      </w:pPr>
    </w:p>
    <w:p w:rsidR="00DD6375" w:rsidRDefault="00DD6375" w:rsidP="00DD6375">
      <w:pPr>
        <w:numPr>
          <w:ilvl w:val="0"/>
          <w:numId w:val="0"/>
        </w:numPr>
        <w:rPr>
          <w:rFonts w:ascii="Lucida Sans Unicode" w:hAnsi="Lucida Sans Unicode" w:cs="Lucida Sans Unicode"/>
          <w:lang w:eastAsia="en-GB"/>
        </w:rPr>
      </w:pPr>
    </w:p>
    <w:p w:rsidR="00DD6375" w:rsidRDefault="00DD6375" w:rsidP="00DD6375">
      <w:pPr>
        <w:numPr>
          <w:ilvl w:val="0"/>
          <w:numId w:val="0"/>
        </w:numPr>
        <w:rPr>
          <w:rFonts w:ascii="Lucida Sans Unicode" w:hAnsi="Lucida Sans Unicode" w:cs="Lucida Sans Unicode"/>
          <w:lang w:eastAsia="en-GB"/>
        </w:rPr>
      </w:pPr>
    </w:p>
    <w:p w:rsidR="00DD6375" w:rsidRDefault="00DD6375" w:rsidP="00DD6375">
      <w:pPr>
        <w:numPr>
          <w:ilvl w:val="0"/>
          <w:numId w:val="0"/>
        </w:numPr>
        <w:rPr>
          <w:rFonts w:ascii="Lucida Sans Unicode" w:hAnsi="Lucida Sans Unicode" w:cs="Lucida Sans Unicode"/>
          <w:lang w:eastAsia="en-GB"/>
        </w:rPr>
      </w:pPr>
    </w:p>
    <w:p w:rsidR="00DD6375" w:rsidRDefault="00DD6375" w:rsidP="00DD6375">
      <w:pPr>
        <w:numPr>
          <w:ilvl w:val="0"/>
          <w:numId w:val="0"/>
        </w:numPr>
        <w:rPr>
          <w:rFonts w:ascii="Lucida Sans Unicode" w:hAnsi="Lucida Sans Unicode" w:cs="Lucida Sans Unicode"/>
          <w:lang w:eastAsia="en-GB"/>
        </w:rPr>
      </w:pPr>
    </w:p>
    <w:p w:rsidR="00DD6375" w:rsidRDefault="00DD6375" w:rsidP="00DD6375">
      <w:pPr>
        <w:numPr>
          <w:ilvl w:val="0"/>
          <w:numId w:val="0"/>
        </w:numPr>
        <w:rPr>
          <w:rFonts w:ascii="Lucida Sans Unicode" w:hAnsi="Lucida Sans Unicode" w:cs="Lucida Sans Unicode"/>
          <w:lang w:eastAsia="en-GB"/>
        </w:rPr>
      </w:pPr>
    </w:p>
    <w:p w:rsidR="001F47D4" w:rsidRDefault="001F47D4" w:rsidP="00DD6375">
      <w:pPr>
        <w:numPr>
          <w:ilvl w:val="0"/>
          <w:numId w:val="0"/>
        </w:numPr>
        <w:rPr>
          <w:rFonts w:ascii="Lucida Sans Unicode" w:hAnsi="Lucida Sans Unicode" w:cs="Lucida Sans Unicode"/>
          <w:lang w:eastAsia="en-GB"/>
        </w:rPr>
      </w:pPr>
    </w:p>
    <w:p w:rsidR="00222D23" w:rsidRPr="00DD6375" w:rsidRDefault="00222D23" w:rsidP="00DD6375">
      <w:pPr>
        <w:numPr>
          <w:ilvl w:val="0"/>
          <w:numId w:val="0"/>
        </w:numPr>
        <w:rPr>
          <w:rFonts w:ascii="Lucida Sans Unicode" w:hAnsi="Lucida Sans Unicode" w:cs="Lucida Sans Unicode"/>
          <w:lang w:eastAsia="en-GB"/>
        </w:rPr>
      </w:pPr>
    </w:p>
    <w:sectPr w:rsidR="00222D23" w:rsidRPr="00DD6375" w:rsidSect="00631958">
      <w:head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0EF" w:rsidRDefault="00B820EF" w:rsidP="00631958">
      <w:r>
        <w:separator/>
      </w:r>
    </w:p>
  </w:endnote>
  <w:endnote w:type="continuationSeparator" w:id="0">
    <w:p w:rsidR="00B820EF" w:rsidRDefault="00B820EF" w:rsidP="0063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0EF" w:rsidRDefault="00B820EF" w:rsidP="00631958">
      <w:r>
        <w:separator/>
      </w:r>
    </w:p>
  </w:footnote>
  <w:footnote w:type="continuationSeparator" w:id="0">
    <w:p w:rsidR="00B820EF" w:rsidRDefault="00B820EF" w:rsidP="00631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3F7" w:rsidRPr="00CE2FED" w:rsidRDefault="00BA53F7" w:rsidP="00BA53F7">
    <w:pPr>
      <w:autoSpaceDE w:val="0"/>
      <w:autoSpaceDN w:val="0"/>
      <w:rPr>
        <w:rFonts w:ascii="Lucida Sans Unicode" w:hAnsi="Lucida Sans Unicode" w:cs="Lucida Sans Unicode"/>
        <w:color w:val="3B3838" w:themeColor="background2" w:themeShade="40"/>
        <w:szCs w:val="24"/>
        <w:lang w:eastAsia="en-GB"/>
      </w:rPr>
    </w:pPr>
    <w:r w:rsidRPr="00CE2FED">
      <w:rPr>
        <w:rFonts w:ascii="Lucida Sans Unicode" w:hAnsi="Lucida Sans Unicode" w:cs="Lucida Sans Unicode"/>
        <w:color w:val="3B3838" w:themeColor="background2" w:themeShade="40"/>
        <w:szCs w:val="24"/>
        <w:lang w:val="cy-GB" w:eastAsia="en-GB"/>
      </w:rPr>
      <w:t xml:space="preserve">Panel Arbenigol ar Ddiwygio Etholiadol y Cynulliad </w:t>
    </w:r>
    <w:r w:rsidRPr="00CE2FED">
      <w:rPr>
        <w:rFonts w:ascii="Lucida Sans Unicode" w:hAnsi="Lucida Sans Unicode" w:cs="Lucida Sans Unicode"/>
        <w:color w:val="3B3838" w:themeColor="background2" w:themeShade="40"/>
        <w:szCs w:val="24"/>
        <w:lang w:eastAsia="en-GB"/>
      </w:rPr>
      <w:t>| Expert Panel on Assembly Electoral Reform</w:t>
    </w:r>
  </w:p>
  <w:p w:rsidR="00BA53F7" w:rsidRPr="00CE2FED" w:rsidRDefault="00BA53F7" w:rsidP="00BA53F7">
    <w:pPr>
      <w:rPr>
        <w:rFonts w:ascii="Lucida Sans Unicode" w:hAnsi="Lucida Sans Unicode" w:cs="Lucida Sans Unicode"/>
        <w:color w:val="3B3838" w:themeColor="background2" w:themeShade="40"/>
        <w:szCs w:val="24"/>
      </w:rPr>
    </w:pPr>
    <w:proofErr w:type="spellStart"/>
    <w:r w:rsidRPr="00CE2FED">
      <w:rPr>
        <w:rFonts w:ascii="Lucida Sans Unicode" w:hAnsi="Lucida Sans Unicode" w:cs="Lucida Sans Unicode"/>
        <w:color w:val="3B3838" w:themeColor="background2" w:themeShade="40"/>
        <w:szCs w:val="24"/>
      </w:rPr>
      <w:t>Cyflwyniad</w:t>
    </w:r>
    <w:proofErr w:type="spellEnd"/>
    <w:r w:rsidRPr="00CE2FED">
      <w:rPr>
        <w:rFonts w:ascii="Lucida Sans Unicode" w:hAnsi="Lucida Sans Unicode" w:cs="Lucida Sans Unicode"/>
        <w:color w:val="3B3838" w:themeColor="background2" w:themeShade="40"/>
        <w:szCs w:val="24"/>
      </w:rPr>
      <w:t xml:space="preserve"> </w:t>
    </w:r>
    <w:proofErr w:type="spellStart"/>
    <w:r w:rsidRPr="00CE2FED">
      <w:rPr>
        <w:rFonts w:ascii="Lucida Sans Unicode" w:hAnsi="Lucida Sans Unicode" w:cs="Lucida Sans Unicode"/>
        <w:color w:val="3B3838" w:themeColor="background2" w:themeShade="40"/>
        <w:szCs w:val="24"/>
      </w:rPr>
      <w:t>ysgrifenedig</w:t>
    </w:r>
    <w:proofErr w:type="spellEnd"/>
    <w:r w:rsidRPr="00CE2FED">
      <w:rPr>
        <w:rFonts w:ascii="Lucida Sans Unicode" w:hAnsi="Lucida Sans Unicode" w:cs="Lucida Sans Unicode"/>
        <w:color w:val="3B3838" w:themeColor="background2" w:themeShade="40"/>
        <w:szCs w:val="24"/>
      </w:rPr>
      <w:t xml:space="preserve"> </w:t>
    </w:r>
    <w:proofErr w:type="spellStart"/>
    <w:r w:rsidRPr="00CE2FED">
      <w:rPr>
        <w:rFonts w:ascii="Lucida Sans Unicode" w:hAnsi="Lucida Sans Unicode" w:cs="Lucida Sans Unicode"/>
        <w:color w:val="3B3838" w:themeColor="background2" w:themeShade="40"/>
        <w:szCs w:val="24"/>
      </w:rPr>
      <w:t>i'r</w:t>
    </w:r>
    <w:proofErr w:type="spellEnd"/>
    <w:r w:rsidRPr="00CE2FED">
      <w:rPr>
        <w:rFonts w:ascii="Lucida Sans Unicode" w:hAnsi="Lucida Sans Unicode" w:cs="Lucida Sans Unicode"/>
        <w:color w:val="3B3838" w:themeColor="background2" w:themeShade="40"/>
        <w:szCs w:val="24"/>
      </w:rPr>
      <w:t xml:space="preserve"> Panel </w:t>
    </w:r>
    <w:proofErr w:type="spellStart"/>
    <w:r w:rsidRPr="00CE2FED">
      <w:rPr>
        <w:rFonts w:ascii="Lucida Sans Unicode" w:hAnsi="Lucida Sans Unicode" w:cs="Lucida Sans Unicode"/>
        <w:color w:val="3B3838" w:themeColor="background2" w:themeShade="40"/>
        <w:szCs w:val="24"/>
      </w:rPr>
      <w:t>Arbenigol</w:t>
    </w:r>
    <w:proofErr w:type="spellEnd"/>
    <w:r w:rsidRPr="00CE2FED">
      <w:rPr>
        <w:rFonts w:ascii="Lucida Sans Unicode" w:hAnsi="Lucida Sans Unicode" w:cs="Lucida Sans Unicode"/>
        <w:color w:val="3B3838" w:themeColor="background2" w:themeShade="40"/>
        <w:szCs w:val="24"/>
      </w:rPr>
      <w:t xml:space="preserve"> | Written submission to the Expert Panel</w:t>
    </w:r>
  </w:p>
  <w:p w:rsidR="00BA53F7" w:rsidRPr="00CE2FED" w:rsidRDefault="00B820EF" w:rsidP="00BA53F7">
    <w:pPr>
      <w:rPr>
        <w:rFonts w:ascii="Lucida Sans Unicode" w:hAnsi="Lucida Sans Unicode" w:cs="Lucida Sans Unicode"/>
        <w:color w:val="3B3838" w:themeColor="background2" w:themeShade="40"/>
        <w:szCs w:val="24"/>
      </w:rPr>
    </w:pPr>
    <w:r w:rsidRPr="00CE2FED">
      <w:rPr>
        <w:rFonts w:ascii="Lucida Sans Unicode" w:hAnsi="Lucida Sans Unicode" w:cs="Lucida Sans Unicode"/>
        <w:color w:val="3B3838" w:themeColor="background2" w:themeShade="40"/>
        <w:szCs w:val="24"/>
      </w:rPr>
      <w:t xml:space="preserve">EP 22 (a) </w:t>
    </w:r>
    <w:proofErr w:type="spellStart"/>
    <w:r w:rsidRPr="00CE2FED">
      <w:rPr>
        <w:rFonts w:ascii="Lucida Sans Unicode" w:hAnsi="Lucida Sans Unicode" w:cs="Lucida Sans Unicode"/>
        <w:color w:val="3B3838" w:themeColor="background2" w:themeShade="40"/>
        <w:szCs w:val="24"/>
      </w:rPr>
      <w:t>Tystiolaeth</w:t>
    </w:r>
    <w:proofErr w:type="spellEnd"/>
    <w:r w:rsidRPr="00CE2FED">
      <w:rPr>
        <w:rFonts w:ascii="Lucida Sans Unicode" w:hAnsi="Lucida Sans Unicode" w:cs="Lucida Sans Unicode"/>
        <w:color w:val="3B3838" w:themeColor="background2" w:themeShade="40"/>
        <w:szCs w:val="24"/>
      </w:rPr>
      <w:t xml:space="preserve"> </w:t>
    </w:r>
    <w:proofErr w:type="spellStart"/>
    <w:r w:rsidRPr="00CE2FED">
      <w:rPr>
        <w:rFonts w:ascii="Lucida Sans Unicode" w:hAnsi="Lucida Sans Unicode" w:cs="Lucida Sans Unicode"/>
        <w:color w:val="3B3838" w:themeColor="background2" w:themeShade="40"/>
        <w:szCs w:val="24"/>
      </w:rPr>
      <w:t>gan</w:t>
    </w:r>
    <w:proofErr w:type="spellEnd"/>
    <w:r w:rsidRPr="00CE2FED">
      <w:rPr>
        <w:rFonts w:ascii="Lucida Sans Unicode" w:hAnsi="Lucida Sans Unicode" w:cs="Lucida Sans Unicode"/>
        <w:color w:val="3B3838" w:themeColor="background2" w:themeShade="40"/>
        <w:szCs w:val="24"/>
      </w:rPr>
      <w:t xml:space="preserve"> Tim Knight</w:t>
    </w:r>
    <w:r w:rsidR="00BA53F7" w:rsidRPr="00CE2FED">
      <w:rPr>
        <w:rFonts w:ascii="Lucida Sans Unicode" w:hAnsi="Lucida Sans Unicode" w:cs="Lucida Sans Unicode"/>
        <w:color w:val="3B3838" w:themeColor="background2" w:themeShade="40"/>
        <w:szCs w:val="24"/>
      </w:rPr>
      <w:t xml:space="preserve"> l</w:t>
    </w:r>
    <w:bookmarkStart w:id="1" w:name="cysill"/>
    <w:bookmarkEnd w:id="1"/>
    <w:r w:rsidRPr="00CE2FED">
      <w:rPr>
        <w:rFonts w:ascii="Lucida Sans Unicode" w:hAnsi="Lucida Sans Unicode" w:cs="Lucida Sans Unicode"/>
        <w:color w:val="3B3838" w:themeColor="background2" w:themeShade="40"/>
        <w:szCs w:val="24"/>
      </w:rPr>
      <w:t xml:space="preserve"> Evidence from Tim Knight</w:t>
    </w:r>
  </w:p>
  <w:p w:rsidR="00631958" w:rsidRPr="00BA53F7" w:rsidRDefault="00631958" w:rsidP="00BA53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41BD"/>
    <w:multiLevelType w:val="multilevel"/>
    <w:tmpl w:val="0CA46322"/>
    <w:lvl w:ilvl="0">
      <w:start w:val="1"/>
      <w:numFmt w:val="none"/>
      <w:pStyle w:val="Normal"/>
      <w:suff w:val="nothing"/>
      <w:lvlText w:val="%1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pStyle w:val="Subtitle"/>
      <w:lvlText w:val="%2."/>
      <w:lvlJc w:val="left"/>
      <w:pPr>
        <w:tabs>
          <w:tab w:val="num" w:pos="1418"/>
        </w:tabs>
        <w:ind w:left="1418" w:hanging="567"/>
      </w:pPr>
      <w:rPr>
        <w:rFonts w:ascii="Lucida Sans Unicode" w:eastAsia="Times New Roman" w:hAnsi="Lucida Sans Unicode" w:cs="Lucida Sans Unicode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abstractNum w:abstractNumId="1" w15:restartNumberingAfterBreak="0">
    <w:nsid w:val="04DC2288"/>
    <w:multiLevelType w:val="hybridMultilevel"/>
    <w:tmpl w:val="D47AF1B8"/>
    <w:lvl w:ilvl="0" w:tplc="2116C474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26E28"/>
    <w:multiLevelType w:val="hybridMultilevel"/>
    <w:tmpl w:val="89A4041E"/>
    <w:lvl w:ilvl="0" w:tplc="8082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63B44"/>
    <w:multiLevelType w:val="multilevel"/>
    <w:tmpl w:val="01D6CCC6"/>
    <w:lvl w:ilvl="0">
      <w:start w:val="1"/>
      <w:numFmt w:val="none"/>
      <w:suff w:val="nothing"/>
      <w:lvlText w:val="%1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567"/>
      </w:pPr>
      <w:rPr>
        <w:rFonts w:ascii="Lucida Sans Unicode" w:eastAsia="Times New Roman" w:hAnsi="Lucida Sans Unicode" w:cs="Lucida Sans Unicode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abstractNum w:abstractNumId="4" w15:restartNumberingAfterBreak="0">
    <w:nsid w:val="5E164326"/>
    <w:multiLevelType w:val="hybridMultilevel"/>
    <w:tmpl w:val="B284E744"/>
    <w:lvl w:ilvl="0" w:tplc="8082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A7B68"/>
    <w:multiLevelType w:val="hybridMultilevel"/>
    <w:tmpl w:val="16B6BB1A"/>
    <w:lvl w:ilvl="0" w:tplc="8082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054E4"/>
    <w:multiLevelType w:val="hybridMultilevel"/>
    <w:tmpl w:val="0F08FF9C"/>
    <w:lvl w:ilvl="0" w:tplc="8082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</w:num>
  <w:num w:numId="8">
    <w:abstractNumId w:val="0"/>
    <w:lvlOverride w:ilvl="0">
      <w:startOverride w:val="1"/>
    </w:lvlOverride>
    <w:lvlOverride w:ilvl="1">
      <w:startOverride w:val="2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2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EF"/>
    <w:rsid w:val="001535CB"/>
    <w:rsid w:val="001914AB"/>
    <w:rsid w:val="001D7235"/>
    <w:rsid w:val="001F47D4"/>
    <w:rsid w:val="00222D23"/>
    <w:rsid w:val="00263277"/>
    <w:rsid w:val="002C3832"/>
    <w:rsid w:val="00316C42"/>
    <w:rsid w:val="00367F4D"/>
    <w:rsid w:val="003A769B"/>
    <w:rsid w:val="003C7B04"/>
    <w:rsid w:val="0041722F"/>
    <w:rsid w:val="004842EF"/>
    <w:rsid w:val="004F0260"/>
    <w:rsid w:val="005A5497"/>
    <w:rsid w:val="005C78D6"/>
    <w:rsid w:val="005E4562"/>
    <w:rsid w:val="00603BB0"/>
    <w:rsid w:val="00631958"/>
    <w:rsid w:val="006F24BE"/>
    <w:rsid w:val="00871906"/>
    <w:rsid w:val="008A18EF"/>
    <w:rsid w:val="00A611FA"/>
    <w:rsid w:val="00AE41EE"/>
    <w:rsid w:val="00B652C1"/>
    <w:rsid w:val="00B820EF"/>
    <w:rsid w:val="00BA53F7"/>
    <w:rsid w:val="00CE2FED"/>
    <w:rsid w:val="00DB4D32"/>
    <w:rsid w:val="00DD6375"/>
    <w:rsid w:val="00E14CD9"/>
    <w:rsid w:val="00E4533A"/>
    <w:rsid w:val="00E623C4"/>
    <w:rsid w:val="00EB0E36"/>
    <w:rsid w:val="00EC681C"/>
    <w:rsid w:val="00EF006D"/>
    <w:rsid w:val="00EF4C09"/>
    <w:rsid w:val="00F2693A"/>
    <w:rsid w:val="00FA1414"/>
    <w:rsid w:val="00FB7439"/>
    <w:rsid w:val="00FF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3F56B2F-8587-40B5-B741-46588C2F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0EF"/>
    <w:pPr>
      <w:widowControl w:val="0"/>
      <w:numPr>
        <w:numId w:val="6"/>
      </w:numPr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52C1"/>
    <w:pPr>
      <w:keepNext/>
      <w:keepLines/>
      <w:spacing w:before="240"/>
      <w:outlineLvl w:val="0"/>
    </w:pPr>
    <w:rPr>
      <w:rFonts w:ascii="Lucida Sans" w:eastAsiaTheme="majorEastAsia" w:hAnsi="Lucida Sans" w:cstheme="majorBidi"/>
      <w:color w:val="5D0B1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7439"/>
    <w:pPr>
      <w:keepNext/>
      <w:keepLines/>
      <w:spacing w:before="40" w:after="120"/>
      <w:outlineLvl w:val="1"/>
    </w:pPr>
    <w:rPr>
      <w:rFonts w:ascii="Lucida Sans" w:eastAsiaTheme="majorEastAsia" w:hAnsi="Lucida Sans" w:cstheme="majorBidi"/>
      <w:color w:val="5D0B1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7439"/>
    <w:pPr>
      <w:keepNext/>
      <w:keepLines/>
      <w:spacing w:before="240"/>
      <w:outlineLvl w:val="2"/>
    </w:pPr>
    <w:rPr>
      <w:rFonts w:eastAsiaTheme="majorEastAsia" w:cstheme="majorBidi"/>
      <w:color w:val="5D0B1D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A141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652C1"/>
    <w:rPr>
      <w:rFonts w:ascii="Lucida Sans" w:eastAsiaTheme="majorEastAsia" w:hAnsi="Lucida Sans" w:cstheme="majorBidi"/>
      <w:color w:val="5D0B1D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7439"/>
    <w:rPr>
      <w:rFonts w:ascii="Lucida Sans" w:eastAsiaTheme="majorEastAsia" w:hAnsi="Lucida Sans" w:cstheme="majorBidi"/>
      <w:color w:val="5D0B1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63277"/>
    <w:pPr>
      <w:contextualSpacing/>
    </w:pPr>
    <w:rPr>
      <w:rFonts w:ascii="Lucida Sans" w:eastAsiaTheme="majorEastAsia" w:hAnsi="Lucida Sans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3277"/>
    <w:rPr>
      <w:rFonts w:ascii="Lucida Sans" w:eastAsiaTheme="majorEastAsia" w:hAnsi="Lucida Sans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414"/>
    <w:pPr>
      <w:numPr>
        <w:ilvl w:val="1"/>
      </w:numPr>
      <w:spacing w:after="160"/>
    </w:pPr>
    <w:rPr>
      <w:rFonts w:ascii="Lucida Sans" w:eastAsiaTheme="minorEastAsia" w:hAnsi="Lucida Sans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A1414"/>
    <w:rPr>
      <w:rFonts w:ascii="Lucida Sans" w:eastAsiaTheme="minorEastAsia" w:hAnsi="Lucida Sans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6319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958"/>
    <w:rPr>
      <w:rFonts w:ascii="Lucida Sans Unicode" w:hAnsi="Lucida Sans Unicode"/>
      <w:sz w:val="24"/>
    </w:rPr>
  </w:style>
  <w:style w:type="paragraph" w:styleId="Footer">
    <w:name w:val="footer"/>
    <w:basedOn w:val="Normal"/>
    <w:link w:val="FooterChar"/>
    <w:uiPriority w:val="99"/>
    <w:unhideWhenUsed/>
    <w:rsid w:val="006319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958"/>
    <w:rPr>
      <w:rFonts w:ascii="Lucida Sans Unicode" w:hAnsi="Lucida Sans Unicode"/>
      <w:sz w:val="24"/>
    </w:rPr>
  </w:style>
  <w:style w:type="paragraph" w:styleId="ListParagraph">
    <w:name w:val="List Paragraph"/>
    <w:aliases w:val="Numbered Paragraph"/>
    <w:basedOn w:val="Normal"/>
    <w:uiPriority w:val="34"/>
    <w:qFormat/>
    <w:rsid w:val="002C3832"/>
    <w:pPr>
      <w:numPr>
        <w:numId w:val="1"/>
      </w:numPr>
      <w:ind w:left="0" w:firstLine="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14CD9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14CD9"/>
    <w:rPr>
      <w:rFonts w:ascii="Lucida Sans Unicode" w:hAnsi="Lucida Sans Unicode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14CD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4CD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4CD9"/>
    <w:rPr>
      <w:rFonts w:ascii="Lucida Sans Unicode" w:hAnsi="Lucida Sans Unicod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4CD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14CD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4CD9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B7439"/>
    <w:rPr>
      <w:rFonts w:ascii="Lucida Sans Unicode" w:eastAsiaTheme="majorEastAsia" w:hAnsi="Lucida Sans Unicode" w:cstheme="majorBidi"/>
      <w:color w:val="5D0B1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3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ectoral-reform.org.uk/sites/default/files/2012-Scottish-Local-Government-Elections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OPO\Strategic%20Transformation\Constitutional%20Change\Electoral%20arrangements\Expert%20Panel\Submissions\Submiss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5FAEA218B416EA4AA3AC39610A9AED10" ma:contentTypeVersion="3" ma:contentTypeDescription="" ma:contentTypeScope="" ma:versionID="5aa9199f08988fffdd784ee66f88254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 xsi:nil="true"/>
    <NAfW_x0020_Language xmlns="a4e7e3ba-90a1-4b0a-844f-73b076486bd6">English</NAfW_x0020_Language>
    <Meeting_x0020_Date xmlns="a4e7e3ba-90a1-4b0a-844f-73b076486bd6" xsi:nil="true"/>
    <Assembly xmlns="a4e7e3ba-90a1-4b0a-844f-73b076486bd6">5</Assembly>
  </documentManagement>
</p:properties>
</file>

<file path=customXml/itemProps1.xml><?xml version="1.0" encoding="utf-8"?>
<ds:datastoreItem xmlns:ds="http://schemas.openxmlformats.org/officeDocument/2006/customXml" ds:itemID="{883FA361-614D-4E83-99C9-91211BDD269A}"/>
</file>

<file path=customXml/itemProps2.xml><?xml version="1.0" encoding="utf-8"?>
<ds:datastoreItem xmlns:ds="http://schemas.openxmlformats.org/officeDocument/2006/customXml" ds:itemID="{78DD78EA-9EBC-45B2-A0C6-E70C2E5B5EAD}"/>
</file>

<file path=customXml/itemProps3.xml><?xml version="1.0" encoding="utf-8"?>
<ds:datastoreItem xmlns:ds="http://schemas.openxmlformats.org/officeDocument/2006/customXml" ds:itemID="{7CF1B915-7288-4815-9431-D4C8CAB1DC63}"/>
</file>

<file path=customXml/itemProps4.xml><?xml version="1.0" encoding="utf-8"?>
<ds:datastoreItem xmlns:ds="http://schemas.openxmlformats.org/officeDocument/2006/customXml" ds:itemID="{75C923B9-B25D-4BCB-8767-2E912BBB985A}"/>
</file>

<file path=docProps/app.xml><?xml version="1.0" encoding="utf-8"?>
<Properties xmlns="http://schemas.openxmlformats.org/officeDocument/2006/extended-properties" xmlns:vt="http://schemas.openxmlformats.org/officeDocument/2006/docPropsVTypes">
  <Template>Submission template.dotx</Template>
  <TotalTime>56</TotalTime>
  <Pages>10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Assembly for Wales</Company>
  <LinksUpToDate>false</LinksUpToDate>
  <CharactersWithSpaces>10611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JonesL</dc:creator>
  <cp:keywords/>
  <dc:description/>
  <cp:lastModifiedBy>Jones, Lowri (Staff Comisiwn y Cynulliad | Assembly Commission Staff)</cp:lastModifiedBy>
  <cp:revision>6</cp:revision>
  <dcterms:created xsi:type="dcterms:W3CDTF">2017-06-14T09:43:00Z</dcterms:created>
  <dcterms:modified xsi:type="dcterms:W3CDTF">2017-06-15T08:52:00Z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0x010100C32B317B5CB4014E8FDC61FB98CB4975005FAEA218B416EA4AA3AC39610A9AED10</vt:lpwstr>
  </property>
</Properties>
</file>