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90C50" w14:textId="77777777" w:rsidR="001A39E2" w:rsidRDefault="001A39E2" w:rsidP="001A39E2">
      <w:pPr>
        <w:jc w:val="right"/>
        <w:rPr>
          <w:b/>
        </w:rPr>
      </w:pPr>
    </w:p>
    <w:p w14:paraId="659A3E10" w14:textId="77777777" w:rsidR="00A34710" w:rsidRDefault="00A34710" w:rsidP="001A39E2">
      <w:pPr>
        <w:jc w:val="right"/>
        <w:rPr>
          <w:b/>
        </w:rPr>
      </w:pPr>
    </w:p>
    <w:p w14:paraId="694BE651" w14:textId="77777777" w:rsidR="00A34710" w:rsidRDefault="00A34710" w:rsidP="001A39E2">
      <w:pPr>
        <w:jc w:val="right"/>
        <w:rPr>
          <w:b/>
        </w:rPr>
      </w:pPr>
    </w:p>
    <w:p w14:paraId="1FCFB0F5" w14:textId="77777777" w:rsidR="00A34710" w:rsidRDefault="00A34710" w:rsidP="001A39E2">
      <w:pPr>
        <w:jc w:val="right"/>
        <w:rPr>
          <w:b/>
        </w:rPr>
      </w:pPr>
    </w:p>
    <w:p w14:paraId="7DC46052" w14:textId="77777777" w:rsidR="00A845A9" w:rsidRDefault="00C633AE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DDD4C51" wp14:editId="1DC578A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74C8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71B02844" w14:textId="77777777" w:rsidR="00A845A9" w:rsidRDefault="00EC2C4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 YSGRIFENEDIG</w:t>
      </w:r>
    </w:p>
    <w:p w14:paraId="0E05A9EC" w14:textId="77777777" w:rsidR="00A845A9" w:rsidRDefault="00EC2C4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0A5487E6" w14:textId="77777777" w:rsidR="00A845A9" w:rsidRDefault="00EC2C42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67EE28C4" w14:textId="77777777" w:rsidR="00A845A9" w:rsidRPr="00CE48F3" w:rsidRDefault="00C633AE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BB32FA2" wp14:editId="643728D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6E23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1383"/>
        <w:gridCol w:w="8540"/>
      </w:tblGrid>
      <w:tr w:rsidR="00582472" w:rsidRPr="00EC2C42" w14:paraId="18DF15DF" w14:textId="77777777" w:rsidTr="00BA6F1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ED978" w14:textId="77777777" w:rsidR="00582472" w:rsidRPr="00EC2C42" w:rsidRDefault="00EC2C42" w:rsidP="0029659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C2C4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9AA83" w14:textId="77777777" w:rsidR="00582472" w:rsidRPr="00EC2C42" w:rsidRDefault="003A6034" w:rsidP="00EC2C42">
            <w:pPr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Y Diweddaraf am</w:t>
            </w:r>
            <w:r w:rsidR="00EC2C42" w:rsidRPr="00EC2C42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Fesurau </w:t>
            </w:r>
            <w:r w:rsidR="004A1464" w:rsidRPr="00EC2C42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Burns </w:t>
            </w:r>
            <w:bookmarkEnd w:id="0"/>
          </w:p>
        </w:tc>
      </w:tr>
      <w:tr w:rsidR="00296593" w:rsidRPr="00EC2C42" w14:paraId="36CBF3B0" w14:textId="77777777" w:rsidTr="00BA6F1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6BAEB" w14:textId="77777777" w:rsidR="00296593" w:rsidRPr="00EC2C42" w:rsidRDefault="00EC2C42" w:rsidP="0029659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C2C4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  <w:r w:rsidR="00296593" w:rsidRPr="00EC2C4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D97F9" w14:textId="77777777" w:rsidR="00296593" w:rsidRPr="00EC2C42" w:rsidRDefault="00AE1E8A" w:rsidP="0081116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24 </w:t>
            </w:r>
            <w:r w:rsidR="00C574C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Mawrth</w:t>
            </w:r>
            <w:r w:rsidR="005940C0" w:rsidRPr="00EC2C4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2021</w:t>
            </w:r>
          </w:p>
        </w:tc>
      </w:tr>
      <w:tr w:rsidR="00EA5290" w:rsidRPr="00EC2C42" w14:paraId="32E3166F" w14:textId="77777777" w:rsidTr="00BA6F1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084AC" w14:textId="77777777" w:rsidR="00EA5290" w:rsidRPr="00EC2C42" w:rsidRDefault="00EC2C42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C2C4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E9D3E" w14:textId="77777777" w:rsidR="00EA5290" w:rsidRPr="00EC2C42" w:rsidRDefault="005B42A3" w:rsidP="00C574CE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EC2C4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Lee Waters</w:t>
            </w:r>
            <w:r w:rsidR="00AE1E8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AS</w:t>
            </w:r>
            <w:r w:rsidR="005940C0" w:rsidRPr="00EC2C4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, </w:t>
            </w:r>
            <w:r w:rsidR="00C574C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Dirprwy Weinidog yr Economi a Thrafnidiaeth</w:t>
            </w:r>
          </w:p>
        </w:tc>
      </w:tr>
    </w:tbl>
    <w:p w14:paraId="4CE08208" w14:textId="77777777" w:rsidR="00811162" w:rsidRPr="00EC2C42" w:rsidRDefault="00811162" w:rsidP="00811162">
      <w:pPr>
        <w:autoSpaceDE w:val="0"/>
        <w:autoSpaceDN w:val="0"/>
        <w:rPr>
          <w:rFonts w:ascii="Arial" w:hAnsi="Arial" w:cs="Arial"/>
          <w:color w:val="000000"/>
          <w:sz w:val="24"/>
          <w:szCs w:val="24"/>
          <w:lang w:val="cy-GB"/>
        </w:rPr>
      </w:pPr>
    </w:p>
    <w:p w14:paraId="5BE94159" w14:textId="77777777" w:rsidR="004A1464" w:rsidRDefault="00C574CE" w:rsidP="004A1464">
      <w:pPr>
        <w:rPr>
          <w:rFonts w:ascii="Arial" w:eastAsia="Calibri" w:hAnsi="Arial" w:cs="Arial"/>
          <w:sz w:val="24"/>
          <w:szCs w:val="24"/>
          <w:lang w:val="cy-GB"/>
        </w:rPr>
      </w:pPr>
      <w:r>
        <w:rPr>
          <w:rFonts w:ascii="Arial" w:eastAsia="Calibri" w:hAnsi="Arial" w:cs="Arial"/>
          <w:sz w:val="24"/>
          <w:szCs w:val="24"/>
          <w:lang w:val="cy-GB"/>
        </w:rPr>
        <w:t>Ar 19 Ionawr cyhoeddom</w:t>
      </w:r>
      <w:r w:rsidRPr="00C574CE">
        <w:rPr>
          <w:rFonts w:ascii="Arial" w:eastAsia="Calibri" w:hAnsi="Arial" w:cs="Arial"/>
          <w:sz w:val="24"/>
          <w:szCs w:val="24"/>
          <w:lang w:val="cy-GB"/>
        </w:rPr>
        <w:t xml:space="preserve"> ein hymateb fesul llinell i argymhellion Burns gyda chytundeb eang o'u pwysigrwydd i'r rhanbarth hwn.  Mae'r datganiad </w:t>
      </w:r>
      <w:r w:rsidR="00AE1864">
        <w:rPr>
          <w:rFonts w:ascii="Arial" w:eastAsia="Calibri" w:hAnsi="Arial" w:cs="Arial"/>
          <w:sz w:val="24"/>
          <w:szCs w:val="24"/>
          <w:lang w:val="cy-GB"/>
        </w:rPr>
        <w:t>hwn yn rhoi'r wybodaeth ddiweddaraf ar y mater.</w:t>
      </w:r>
    </w:p>
    <w:p w14:paraId="1E7CE85F" w14:textId="77777777" w:rsidR="00C574CE" w:rsidRPr="00EC2C42" w:rsidRDefault="00C574CE" w:rsidP="004A1464">
      <w:pPr>
        <w:rPr>
          <w:rFonts w:ascii="Arial" w:eastAsia="Calibri" w:hAnsi="Arial" w:cs="Arial"/>
          <w:sz w:val="24"/>
          <w:szCs w:val="24"/>
          <w:lang w:val="cy-GB"/>
        </w:rPr>
      </w:pPr>
    </w:p>
    <w:p w14:paraId="38EB53B6" w14:textId="77777777" w:rsidR="00C574CE" w:rsidRPr="00C574CE" w:rsidRDefault="00C574CE" w:rsidP="00C574CE">
      <w:pPr>
        <w:rPr>
          <w:rFonts w:ascii="Arial" w:eastAsia="Calibri" w:hAnsi="Arial" w:cs="Arial"/>
          <w:sz w:val="24"/>
          <w:szCs w:val="24"/>
          <w:lang w:val="cy-GB"/>
        </w:rPr>
      </w:pPr>
      <w:r w:rsidRPr="00C574CE">
        <w:rPr>
          <w:rFonts w:ascii="Arial" w:eastAsia="Calibri" w:hAnsi="Arial" w:cs="Arial"/>
          <w:sz w:val="24"/>
          <w:szCs w:val="24"/>
          <w:lang w:val="cy-GB"/>
        </w:rPr>
        <w:t>Rydym bellach yn bwrw ymlaen â phenodi Simon Gibson CBE yn Gadeirydd y Bwrdd Cyf</w:t>
      </w:r>
      <w:r w:rsidR="00E8009B">
        <w:rPr>
          <w:rFonts w:ascii="Arial" w:eastAsia="Calibri" w:hAnsi="Arial" w:cs="Arial"/>
          <w:sz w:val="24"/>
          <w:szCs w:val="24"/>
          <w:lang w:val="cy-GB"/>
        </w:rPr>
        <w:t xml:space="preserve">lawni. Dr Lynn </w:t>
      </w:r>
      <w:proofErr w:type="spellStart"/>
      <w:r w:rsidR="00E8009B">
        <w:rPr>
          <w:rFonts w:ascii="Arial" w:eastAsia="Calibri" w:hAnsi="Arial" w:cs="Arial"/>
          <w:sz w:val="24"/>
          <w:szCs w:val="24"/>
          <w:lang w:val="cy-GB"/>
        </w:rPr>
        <w:t>Sloman</w:t>
      </w:r>
      <w:proofErr w:type="spellEnd"/>
      <w:r w:rsidR="00E8009B">
        <w:rPr>
          <w:rFonts w:ascii="Arial" w:eastAsia="Calibri" w:hAnsi="Arial" w:cs="Arial"/>
          <w:sz w:val="24"/>
          <w:szCs w:val="24"/>
          <w:lang w:val="cy-GB"/>
        </w:rPr>
        <w:t xml:space="preserve"> MBE, cyn G</w:t>
      </w:r>
      <w:r w:rsidRPr="00C574CE">
        <w:rPr>
          <w:rFonts w:ascii="Arial" w:eastAsia="Calibri" w:hAnsi="Arial" w:cs="Arial"/>
          <w:sz w:val="24"/>
          <w:szCs w:val="24"/>
          <w:lang w:val="cy-GB"/>
        </w:rPr>
        <w:t>omis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iynydd </w:t>
      </w:r>
      <w:r w:rsidR="008E58AB">
        <w:rPr>
          <w:rFonts w:ascii="Arial" w:eastAsia="Calibri" w:hAnsi="Arial" w:cs="Arial"/>
          <w:sz w:val="24"/>
          <w:szCs w:val="24"/>
          <w:lang w:val="cy-GB"/>
        </w:rPr>
        <w:t xml:space="preserve">Comisiwn </w:t>
      </w:r>
      <w:r w:rsidR="00E8009B">
        <w:rPr>
          <w:rFonts w:ascii="Arial" w:eastAsia="Calibri" w:hAnsi="Arial" w:cs="Arial"/>
          <w:sz w:val="24"/>
          <w:szCs w:val="24"/>
          <w:lang w:val="cy-GB"/>
        </w:rPr>
        <w:t>Trafnidiaeth De-ddwyrain Cymru (</w:t>
      </w:r>
      <w:r>
        <w:rPr>
          <w:rFonts w:ascii="Arial" w:eastAsia="Calibri" w:hAnsi="Arial" w:cs="Arial"/>
          <w:sz w:val="24"/>
          <w:szCs w:val="24"/>
          <w:lang w:val="cy-GB"/>
        </w:rPr>
        <w:t>SEWTC</w:t>
      </w:r>
      <w:r w:rsidR="00E8009B">
        <w:rPr>
          <w:rFonts w:ascii="Arial" w:eastAsia="Calibri" w:hAnsi="Arial" w:cs="Arial"/>
          <w:sz w:val="24"/>
          <w:szCs w:val="24"/>
          <w:lang w:val="cy-GB"/>
        </w:rPr>
        <w:t>), fydd yr</w:t>
      </w:r>
      <w:r w:rsidRPr="00C574CE">
        <w:rPr>
          <w:rFonts w:ascii="Arial" w:eastAsia="Calibri" w:hAnsi="Arial" w:cs="Arial"/>
          <w:sz w:val="24"/>
          <w:szCs w:val="24"/>
          <w:lang w:val="cy-GB"/>
        </w:rPr>
        <w:t xml:space="preserve"> Is-gadeirydd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 iddo</w:t>
      </w:r>
      <w:r w:rsidRPr="00C574CE">
        <w:rPr>
          <w:rFonts w:ascii="Arial" w:eastAsia="Calibri" w:hAnsi="Arial" w:cs="Arial"/>
          <w:sz w:val="24"/>
          <w:szCs w:val="24"/>
          <w:lang w:val="cy-GB"/>
        </w:rPr>
        <w:t xml:space="preserve">. Gyda'i gilydd </w:t>
      </w:r>
      <w:r>
        <w:rPr>
          <w:rFonts w:ascii="Arial" w:eastAsia="Calibri" w:hAnsi="Arial" w:cs="Arial"/>
          <w:sz w:val="24"/>
          <w:szCs w:val="24"/>
          <w:lang w:val="cy-GB"/>
        </w:rPr>
        <w:t>byddant yn goruchwylio hynt</w:t>
      </w:r>
      <w:r w:rsidRPr="00C574CE">
        <w:rPr>
          <w:rFonts w:ascii="Arial" w:eastAsia="Calibri" w:hAnsi="Arial" w:cs="Arial"/>
          <w:sz w:val="24"/>
          <w:szCs w:val="24"/>
          <w:lang w:val="cy-GB"/>
        </w:rPr>
        <w:t xml:space="preserve"> y 58 o argymhellion Burns gan yr Uned a sefydlwyd yn Trafnidiaeth Cymru, y cymeradwywyd cyllideb o dros £4m</w:t>
      </w:r>
      <w:r>
        <w:rPr>
          <w:rFonts w:ascii="Arial" w:eastAsia="Calibri" w:hAnsi="Arial" w:cs="Arial"/>
          <w:sz w:val="24"/>
          <w:szCs w:val="24"/>
          <w:lang w:val="cy-GB"/>
        </w:rPr>
        <w:t>iliwn</w:t>
      </w:r>
      <w:r w:rsidRPr="00C574CE">
        <w:rPr>
          <w:rFonts w:ascii="Arial" w:eastAsia="Calibri" w:hAnsi="Arial" w:cs="Arial"/>
          <w:sz w:val="24"/>
          <w:szCs w:val="24"/>
          <w:lang w:val="cy-GB"/>
        </w:rPr>
        <w:t xml:space="preserve"> ar ei gyfer ar gyfer y flwyddyn ariannol sydd i ddod. </w:t>
      </w:r>
      <w:r w:rsidR="00D249DC">
        <w:rPr>
          <w:rFonts w:ascii="Arial" w:eastAsia="Calibri" w:hAnsi="Arial" w:cs="Arial"/>
          <w:sz w:val="24"/>
          <w:szCs w:val="24"/>
          <w:lang w:val="cy-GB"/>
        </w:rPr>
        <w:t>Bydd y</w:t>
      </w:r>
      <w:r w:rsidRPr="00C574CE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AE1E8A">
        <w:rPr>
          <w:rFonts w:ascii="Arial" w:eastAsia="Calibri" w:hAnsi="Arial" w:cs="Arial"/>
          <w:sz w:val="24"/>
          <w:szCs w:val="24"/>
          <w:lang w:val="cy-GB"/>
        </w:rPr>
        <w:t>Bwrdd</w:t>
      </w:r>
      <w:r w:rsidRPr="00C574CE">
        <w:rPr>
          <w:rFonts w:ascii="Arial" w:eastAsia="Calibri" w:hAnsi="Arial" w:cs="Arial"/>
          <w:sz w:val="24"/>
          <w:szCs w:val="24"/>
          <w:lang w:val="cy-GB"/>
        </w:rPr>
        <w:t xml:space="preserve"> </w:t>
      </w:r>
      <w:r w:rsidR="00D249DC">
        <w:rPr>
          <w:rFonts w:ascii="Arial" w:eastAsia="Calibri" w:hAnsi="Arial" w:cs="Arial"/>
          <w:sz w:val="24"/>
          <w:szCs w:val="24"/>
          <w:lang w:val="cy-GB"/>
        </w:rPr>
        <w:t xml:space="preserve">yn cwrdd </w:t>
      </w:r>
      <w:r w:rsidRPr="00C574CE">
        <w:rPr>
          <w:rFonts w:ascii="Arial" w:eastAsia="Calibri" w:hAnsi="Arial" w:cs="Arial"/>
          <w:sz w:val="24"/>
          <w:szCs w:val="24"/>
          <w:lang w:val="cy-GB"/>
        </w:rPr>
        <w:t>yr wythnos hon (dydd Gwener 26 Mawrth)</w:t>
      </w:r>
      <w:r w:rsidR="00D249DC">
        <w:rPr>
          <w:rFonts w:ascii="Arial" w:eastAsia="Calibri" w:hAnsi="Arial" w:cs="Arial"/>
          <w:sz w:val="24"/>
          <w:szCs w:val="24"/>
          <w:lang w:val="cy-GB"/>
        </w:rPr>
        <w:t xml:space="preserve"> dan gadeiryddiaeth Simon am y tro cyntaf</w:t>
      </w:r>
      <w:r w:rsidRPr="00C574CE">
        <w:rPr>
          <w:rFonts w:ascii="Arial" w:eastAsia="Calibri" w:hAnsi="Arial" w:cs="Arial"/>
          <w:sz w:val="24"/>
          <w:szCs w:val="24"/>
          <w:lang w:val="cy-GB"/>
        </w:rPr>
        <w:t>.</w:t>
      </w:r>
    </w:p>
    <w:p w14:paraId="36F746BB" w14:textId="77777777" w:rsidR="005B42A3" w:rsidRPr="00EC2C42" w:rsidRDefault="005B42A3" w:rsidP="004A1464">
      <w:pPr>
        <w:rPr>
          <w:rFonts w:ascii="Arial" w:eastAsia="Calibri" w:hAnsi="Arial" w:cs="Arial"/>
          <w:sz w:val="24"/>
          <w:szCs w:val="24"/>
          <w:lang w:val="cy-GB"/>
        </w:rPr>
      </w:pPr>
    </w:p>
    <w:p w14:paraId="47615710" w14:textId="77777777" w:rsidR="004A1464" w:rsidRDefault="004D3036" w:rsidP="004A1464">
      <w:pPr>
        <w:rPr>
          <w:rFonts w:ascii="Arial" w:eastAsia="Calibri" w:hAnsi="Arial" w:cs="Arial"/>
          <w:sz w:val="24"/>
          <w:szCs w:val="24"/>
          <w:lang w:val="cy-GB"/>
        </w:rPr>
      </w:pPr>
      <w:r w:rsidRPr="004D3036">
        <w:rPr>
          <w:rFonts w:ascii="Arial" w:eastAsia="Calibri" w:hAnsi="Arial" w:cs="Arial"/>
          <w:sz w:val="24"/>
          <w:szCs w:val="24"/>
          <w:lang w:val="cy-GB"/>
        </w:rPr>
        <w:t>Ochr yn ochr â chynllunio hirdymor ar gyfer gweithredu'r mesurau, ymrwymodd y llywodraeth hon i nodi mesurau blaenoriaeth y gellid eu datblygu'n gyflym. Rydym i gyd am weld camau pendant yn cael eu cymryd i wneud gwahaniaeth gwirioneddol ar lawr gwlad, gyda gwell opsiynau teithio i bawb.</w:t>
      </w:r>
    </w:p>
    <w:p w14:paraId="7C55E690" w14:textId="77777777" w:rsidR="004D3036" w:rsidRPr="00EC2C42" w:rsidRDefault="004D3036" w:rsidP="004A1464">
      <w:pPr>
        <w:rPr>
          <w:rFonts w:ascii="Arial" w:eastAsia="Calibri" w:hAnsi="Arial" w:cs="Arial"/>
          <w:sz w:val="24"/>
          <w:szCs w:val="24"/>
          <w:lang w:val="cy-GB"/>
        </w:rPr>
      </w:pPr>
    </w:p>
    <w:p w14:paraId="067B15C8" w14:textId="77777777" w:rsidR="008E58AB" w:rsidRPr="008E58AB" w:rsidRDefault="008E58AB" w:rsidP="008E58AB">
      <w:pPr>
        <w:spacing w:after="160"/>
        <w:contextualSpacing/>
        <w:rPr>
          <w:rFonts w:ascii="Arial" w:eastAsia="Calibri" w:hAnsi="Arial" w:cs="Arial"/>
          <w:sz w:val="24"/>
          <w:szCs w:val="24"/>
          <w:lang w:val="cy-GB"/>
        </w:rPr>
      </w:pPr>
      <w:r w:rsidRPr="008E58AB">
        <w:rPr>
          <w:rFonts w:ascii="Arial" w:eastAsia="Calibri" w:hAnsi="Arial" w:cs="Arial"/>
          <w:sz w:val="24"/>
          <w:szCs w:val="24"/>
          <w:lang w:val="cy-GB"/>
        </w:rPr>
        <w:t>Gan weithio gyda'r awdurdodau lleol perthnasol, a chael cefnogaeth Trafnidiaeth Cymru, rydym wedi cytuno i gyflymu gwaith datblygu;</w:t>
      </w:r>
    </w:p>
    <w:p w14:paraId="3AFF49B0" w14:textId="77777777" w:rsidR="008E58AB" w:rsidRPr="008E58AB" w:rsidRDefault="008E58AB" w:rsidP="008E58AB">
      <w:pPr>
        <w:spacing w:after="160"/>
        <w:ind w:left="720"/>
        <w:contextualSpacing/>
        <w:rPr>
          <w:rFonts w:ascii="Arial" w:eastAsia="Calibri" w:hAnsi="Arial" w:cs="Arial"/>
          <w:sz w:val="24"/>
          <w:szCs w:val="24"/>
          <w:lang w:val="cy-GB"/>
        </w:rPr>
      </w:pPr>
      <w:r w:rsidRPr="008E58AB">
        <w:rPr>
          <w:rFonts w:ascii="Arial" w:eastAsia="Calibri" w:hAnsi="Arial" w:cs="Arial"/>
          <w:sz w:val="24"/>
          <w:szCs w:val="24"/>
          <w:lang w:val="cy-GB"/>
        </w:rPr>
        <w:t xml:space="preserve">- coridorau trafnidiaeth rhwng Caerdydd a </w:t>
      </w:r>
      <w:proofErr w:type="spellStart"/>
      <w:r w:rsidRPr="008E58AB">
        <w:rPr>
          <w:rFonts w:ascii="Arial" w:eastAsia="Calibri" w:hAnsi="Arial" w:cs="Arial"/>
          <w:sz w:val="24"/>
          <w:szCs w:val="24"/>
          <w:lang w:val="cy-GB"/>
        </w:rPr>
        <w:t>Chasnewydd</w:t>
      </w:r>
      <w:proofErr w:type="spellEnd"/>
    </w:p>
    <w:p w14:paraId="6EBAA8F8" w14:textId="77777777" w:rsidR="008E58AB" w:rsidRPr="008E58AB" w:rsidRDefault="008E58AB" w:rsidP="008E58AB">
      <w:pPr>
        <w:spacing w:after="160"/>
        <w:ind w:left="720"/>
        <w:contextualSpacing/>
        <w:rPr>
          <w:rFonts w:ascii="Arial" w:eastAsia="Calibri" w:hAnsi="Arial" w:cs="Arial"/>
          <w:sz w:val="24"/>
          <w:szCs w:val="24"/>
          <w:lang w:val="cy-GB"/>
        </w:rPr>
      </w:pPr>
      <w:r w:rsidRPr="008E58AB">
        <w:rPr>
          <w:rFonts w:ascii="Arial" w:eastAsia="Calibri" w:hAnsi="Arial" w:cs="Arial"/>
          <w:sz w:val="24"/>
          <w:szCs w:val="24"/>
          <w:lang w:val="cy-GB"/>
        </w:rPr>
        <w:t xml:space="preserve">- y gyfnewidfa yng Nghanol Casnewydd, yn ogystal ag ad-drefnu </w:t>
      </w:r>
      <w:proofErr w:type="spellStart"/>
      <w:r w:rsidRPr="008E58AB">
        <w:rPr>
          <w:rFonts w:ascii="Arial" w:eastAsia="Calibri" w:hAnsi="Arial" w:cs="Arial"/>
          <w:sz w:val="24"/>
          <w:szCs w:val="24"/>
          <w:lang w:val="cy-GB"/>
        </w:rPr>
        <w:t>cylchfan</w:t>
      </w:r>
      <w:proofErr w:type="spellEnd"/>
      <w:r w:rsidRPr="008E58AB">
        <w:rPr>
          <w:rFonts w:ascii="Arial" w:eastAsia="Calibri" w:hAnsi="Arial" w:cs="Arial"/>
          <w:sz w:val="24"/>
          <w:szCs w:val="24"/>
          <w:lang w:val="cy-GB"/>
        </w:rPr>
        <w:t xml:space="preserve"> gyfagos Old Green.</w:t>
      </w:r>
    </w:p>
    <w:p w14:paraId="09F12F9A" w14:textId="77777777" w:rsidR="004A1464" w:rsidRDefault="008E58AB" w:rsidP="008E58AB">
      <w:pPr>
        <w:spacing w:after="160"/>
        <w:ind w:left="720"/>
        <w:contextualSpacing/>
        <w:rPr>
          <w:rFonts w:ascii="Arial" w:eastAsia="Calibri" w:hAnsi="Arial" w:cs="Arial"/>
          <w:sz w:val="24"/>
          <w:szCs w:val="24"/>
          <w:lang w:val="cy-GB"/>
        </w:rPr>
      </w:pPr>
      <w:r w:rsidRPr="008E58AB">
        <w:rPr>
          <w:rFonts w:ascii="Arial" w:eastAsia="Calibri" w:hAnsi="Arial" w:cs="Arial"/>
          <w:sz w:val="24"/>
          <w:szCs w:val="24"/>
          <w:lang w:val="cy-GB"/>
        </w:rPr>
        <w:t>- Gwell mynediad i orsaf reilffordd Cyffordd Twnnel Hafren sy'n strategol bwysig yn Sir Fynwy.</w:t>
      </w:r>
    </w:p>
    <w:p w14:paraId="04BBE404" w14:textId="77777777" w:rsidR="008E58AB" w:rsidRPr="00EC2C42" w:rsidRDefault="008E58AB" w:rsidP="008E58AB">
      <w:pPr>
        <w:spacing w:after="160"/>
        <w:ind w:left="720"/>
        <w:contextualSpacing/>
        <w:rPr>
          <w:rFonts w:ascii="Arial" w:hAnsi="Arial" w:cs="Arial"/>
          <w:sz w:val="24"/>
          <w:szCs w:val="24"/>
          <w:lang w:val="cy-GB" w:eastAsia="en-GB"/>
        </w:rPr>
      </w:pPr>
    </w:p>
    <w:p w14:paraId="3727225A" w14:textId="77777777" w:rsidR="004A1464" w:rsidRDefault="008E58AB" w:rsidP="004A1464">
      <w:pPr>
        <w:rPr>
          <w:rFonts w:ascii="Arial" w:eastAsia="Calibri" w:hAnsi="Arial" w:cs="Arial"/>
          <w:sz w:val="24"/>
          <w:szCs w:val="24"/>
          <w:lang w:val="cy-GB"/>
        </w:rPr>
      </w:pPr>
      <w:r w:rsidRPr="008E58AB">
        <w:rPr>
          <w:rFonts w:ascii="Arial" w:eastAsia="Calibri" w:hAnsi="Arial" w:cs="Arial"/>
          <w:sz w:val="24"/>
          <w:szCs w:val="24"/>
          <w:lang w:val="cy-GB"/>
        </w:rPr>
        <w:t>Mae Uned Datblygu Burns Trafnidiaeth Cymru yn gyfrifol am ddatblygu opsiynau ar gyfer yr uchod i'w hystyried gan awdurdodau lleol a Llywodraeth Cymru.  Wrth gwrs, rhaid i opsiynau gyflawni amcanion strategol a lleol, a defnyddir ffordd newydd o weithio i sicrhau bod haenau'r llywodraeth yn cydweithio i ddod o hyd i'r atebion cywir.</w:t>
      </w:r>
    </w:p>
    <w:p w14:paraId="735DB9AC" w14:textId="77777777" w:rsidR="0007263B" w:rsidRPr="00EC2C42" w:rsidRDefault="0007263B" w:rsidP="004A1464">
      <w:pPr>
        <w:rPr>
          <w:rFonts w:ascii="Arial" w:eastAsia="Calibri" w:hAnsi="Arial" w:cs="Arial"/>
          <w:sz w:val="24"/>
          <w:szCs w:val="24"/>
          <w:lang w:val="cy-GB"/>
        </w:rPr>
      </w:pPr>
    </w:p>
    <w:p w14:paraId="6DA8F9A9" w14:textId="77777777" w:rsidR="00AE1E8A" w:rsidRDefault="003A6034" w:rsidP="00AE1E8A">
      <w:pPr>
        <w:rPr>
          <w:rFonts w:ascii="Arial" w:eastAsia="Calibri" w:hAnsi="Arial" w:cs="Arial"/>
          <w:sz w:val="24"/>
          <w:szCs w:val="24"/>
          <w:lang w:val="cy-GB"/>
        </w:rPr>
      </w:pPr>
      <w:r w:rsidRPr="003A6034">
        <w:rPr>
          <w:rFonts w:ascii="Arial" w:eastAsia="Calibri" w:hAnsi="Arial" w:cs="Arial"/>
          <w:sz w:val="24"/>
          <w:szCs w:val="24"/>
          <w:lang w:val="cy-GB"/>
        </w:rPr>
        <w:t xml:space="preserve">Bydd y gwaith datblygu hwn yn digwydd dros y flwyddyn nesaf.  Yn amodol ar gymeradwyaeth gan bob parti, gallai'r mesurau wedyn fod yn destun ymgynghoriad i ddarganfod yr ateb a </w:t>
      </w:r>
      <w:proofErr w:type="spellStart"/>
      <w:r w:rsidRPr="003A6034">
        <w:rPr>
          <w:rFonts w:ascii="Arial" w:eastAsia="Calibri" w:hAnsi="Arial" w:cs="Arial"/>
          <w:sz w:val="24"/>
          <w:szCs w:val="24"/>
          <w:lang w:val="cy-GB"/>
        </w:rPr>
        <w:t>ffefrir</w:t>
      </w:r>
      <w:proofErr w:type="spellEnd"/>
      <w:r w:rsidRPr="003A6034">
        <w:rPr>
          <w:rFonts w:ascii="Arial" w:eastAsia="Calibri" w:hAnsi="Arial" w:cs="Arial"/>
          <w:sz w:val="24"/>
          <w:szCs w:val="24"/>
          <w:lang w:val="cy-GB"/>
        </w:rPr>
        <w:t xml:space="preserve"> cyn penderfynu a ddylid symud ymlaen i'r cam </w:t>
      </w:r>
      <w:r w:rsidR="00A8552F">
        <w:rPr>
          <w:rFonts w:ascii="Arial" w:eastAsia="Calibri" w:hAnsi="Arial" w:cs="Arial"/>
          <w:sz w:val="24"/>
          <w:szCs w:val="24"/>
          <w:lang w:val="cy-GB"/>
        </w:rPr>
        <w:t>dylunio manwl, prosesu</w:t>
      </w:r>
      <w:r w:rsidRPr="003A6034">
        <w:rPr>
          <w:rFonts w:ascii="Arial" w:eastAsia="Calibri" w:hAnsi="Arial" w:cs="Arial"/>
          <w:sz w:val="24"/>
          <w:szCs w:val="24"/>
          <w:lang w:val="cy-GB"/>
        </w:rPr>
        <w:t xml:space="preserve"> statudol ac adeiladu.</w:t>
      </w:r>
      <w:r w:rsidR="00AE1E8A" w:rsidRPr="00AE1E8A">
        <w:rPr>
          <w:rFonts w:ascii="Arial" w:eastAsia="Calibri" w:hAnsi="Arial" w:cs="Arial"/>
          <w:sz w:val="24"/>
          <w:szCs w:val="24"/>
          <w:lang w:val="cy-GB"/>
        </w:rPr>
        <w:t xml:space="preserve"> </w:t>
      </w:r>
    </w:p>
    <w:p w14:paraId="067EC41B" w14:textId="77777777" w:rsidR="00AE1E8A" w:rsidRDefault="00AE1E8A" w:rsidP="00AE1E8A">
      <w:pPr>
        <w:rPr>
          <w:rFonts w:ascii="Arial" w:eastAsia="Calibri" w:hAnsi="Arial" w:cs="Arial"/>
          <w:sz w:val="24"/>
          <w:szCs w:val="24"/>
          <w:lang w:val="cy-GB"/>
        </w:rPr>
      </w:pPr>
    </w:p>
    <w:p w14:paraId="4835EF17" w14:textId="77777777" w:rsidR="00AE1E8A" w:rsidRPr="00C574CE" w:rsidRDefault="00AE1E8A" w:rsidP="00AE1E8A">
      <w:pPr>
        <w:rPr>
          <w:rFonts w:ascii="Arial" w:eastAsia="Calibri" w:hAnsi="Arial" w:cs="Arial"/>
          <w:sz w:val="24"/>
          <w:szCs w:val="24"/>
          <w:lang w:val="cy-GB"/>
        </w:rPr>
      </w:pPr>
      <w:r w:rsidRPr="00C574CE">
        <w:rPr>
          <w:rFonts w:ascii="Arial" w:eastAsia="Calibri" w:hAnsi="Arial" w:cs="Arial"/>
          <w:sz w:val="24"/>
          <w:szCs w:val="24"/>
          <w:lang w:val="cy-GB"/>
        </w:rPr>
        <w:t>Mae uwchraddio Pri</w:t>
      </w:r>
      <w:r>
        <w:rPr>
          <w:rFonts w:ascii="Arial" w:eastAsia="Calibri" w:hAnsi="Arial" w:cs="Arial"/>
          <w:sz w:val="24"/>
          <w:szCs w:val="24"/>
          <w:lang w:val="cy-GB"/>
        </w:rPr>
        <w:t>f Linell De Cymru yn rhan graidd o</w:t>
      </w:r>
      <w:r w:rsidRPr="00C574CE">
        <w:rPr>
          <w:rFonts w:ascii="Arial" w:eastAsia="Calibri" w:hAnsi="Arial" w:cs="Arial"/>
          <w:sz w:val="24"/>
          <w:szCs w:val="24"/>
          <w:lang w:val="cy-GB"/>
        </w:rPr>
        <w:t xml:space="preserve"> argymhellion Burns.  </w:t>
      </w:r>
      <w:r>
        <w:rPr>
          <w:rFonts w:ascii="Arial" w:eastAsia="Calibri" w:hAnsi="Arial" w:cs="Arial"/>
          <w:sz w:val="24"/>
          <w:szCs w:val="24"/>
          <w:lang w:val="cy-GB"/>
        </w:rPr>
        <w:t xml:space="preserve">Rydym yn y camau olaf o gytuno gyda Network </w:t>
      </w:r>
      <w:proofErr w:type="spellStart"/>
      <w:r>
        <w:rPr>
          <w:rFonts w:ascii="Arial" w:eastAsia="Calibri" w:hAnsi="Arial" w:cs="Arial"/>
          <w:sz w:val="24"/>
          <w:szCs w:val="24"/>
          <w:lang w:val="cy-GB"/>
        </w:rPr>
        <w:t>Rail</w:t>
      </w:r>
      <w:proofErr w:type="spellEnd"/>
      <w:r>
        <w:rPr>
          <w:rFonts w:ascii="Arial" w:eastAsia="Calibri" w:hAnsi="Arial" w:cs="Arial"/>
          <w:sz w:val="24"/>
          <w:szCs w:val="24"/>
          <w:lang w:val="cy-GB"/>
        </w:rPr>
        <w:t xml:space="preserve"> i gefnogi adnodd i Drafnidiaeth Cymru </w:t>
      </w:r>
      <w:r w:rsidRPr="00C574CE">
        <w:rPr>
          <w:rFonts w:ascii="Arial" w:eastAsia="Calibri" w:hAnsi="Arial" w:cs="Arial"/>
          <w:sz w:val="24"/>
          <w:szCs w:val="24"/>
          <w:lang w:val="cy-GB"/>
        </w:rPr>
        <w:t>integreiddio eu syniadau'n uniongyrchol â'n cynlluniau ar gyfer y rhanbarth.</w:t>
      </w:r>
    </w:p>
    <w:p w14:paraId="5822106F" w14:textId="77777777" w:rsidR="00EA5290" w:rsidRPr="00AE1E8A" w:rsidRDefault="00EA5290" w:rsidP="003A6034">
      <w:pPr>
        <w:pStyle w:val="ListParagraph"/>
        <w:ind w:left="0"/>
        <w:jc w:val="both"/>
        <w:rPr>
          <w:rFonts w:ascii="Arial" w:hAnsi="Arial" w:cs="Arial"/>
          <w:b/>
          <w:color w:val="FF0000"/>
          <w:sz w:val="24"/>
          <w:szCs w:val="24"/>
          <w:lang w:val="cy-GB"/>
        </w:rPr>
      </w:pPr>
    </w:p>
    <w:sectPr w:rsidR="00EA5290" w:rsidRPr="00AE1E8A" w:rsidSect="0007263B">
      <w:headerReference w:type="first" r:id="rId12"/>
      <w:pgSz w:w="11906" w:h="16838" w:code="9"/>
      <w:pgMar w:top="2268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6EBDC" w14:textId="77777777" w:rsidR="00C3054D" w:rsidRDefault="00C3054D">
      <w:r>
        <w:separator/>
      </w:r>
    </w:p>
  </w:endnote>
  <w:endnote w:type="continuationSeparator" w:id="0">
    <w:p w14:paraId="07E467C8" w14:textId="77777777" w:rsidR="00C3054D" w:rsidRDefault="00C3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D18A7" w14:textId="77777777" w:rsidR="00C3054D" w:rsidRDefault="00C3054D">
      <w:r>
        <w:separator/>
      </w:r>
    </w:p>
  </w:footnote>
  <w:footnote w:type="continuationSeparator" w:id="0">
    <w:p w14:paraId="3FCEE696" w14:textId="77777777" w:rsidR="00C3054D" w:rsidRDefault="00C3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E070" w14:textId="77777777" w:rsidR="00E00B73" w:rsidRDefault="00E00B7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D94652C" wp14:editId="50FA3914">
          <wp:simplePos x="0" y="0"/>
          <wp:positionH relativeFrom="column">
            <wp:posOffset>4724400</wp:posOffset>
          </wp:positionH>
          <wp:positionV relativeFrom="paragraph">
            <wp:posOffset>0</wp:posOffset>
          </wp:positionV>
          <wp:extent cx="1476375" cy="1400175"/>
          <wp:effectExtent l="0" t="0" r="9525" b="9525"/>
          <wp:wrapNone/>
          <wp:docPr id="35" name="Picture 8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D0B"/>
    <w:multiLevelType w:val="hybridMultilevel"/>
    <w:tmpl w:val="EC3E8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09E0"/>
    <w:multiLevelType w:val="hybridMultilevel"/>
    <w:tmpl w:val="F2600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200B4"/>
    <w:multiLevelType w:val="hybridMultilevel"/>
    <w:tmpl w:val="69FED222"/>
    <w:lvl w:ilvl="0" w:tplc="F5DE0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B4349"/>
    <w:multiLevelType w:val="hybridMultilevel"/>
    <w:tmpl w:val="0952F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A5F4E"/>
    <w:multiLevelType w:val="hybridMultilevel"/>
    <w:tmpl w:val="405C9DCC"/>
    <w:lvl w:ilvl="0" w:tplc="2E00384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E41C1"/>
    <w:multiLevelType w:val="hybridMultilevel"/>
    <w:tmpl w:val="A05C5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47B2E"/>
    <w:multiLevelType w:val="hybridMultilevel"/>
    <w:tmpl w:val="E642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00593"/>
    <w:multiLevelType w:val="hybridMultilevel"/>
    <w:tmpl w:val="13E81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67DB"/>
    <w:multiLevelType w:val="hybridMultilevel"/>
    <w:tmpl w:val="36B67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F2D01"/>
    <w:multiLevelType w:val="hybridMultilevel"/>
    <w:tmpl w:val="8A8238B4"/>
    <w:lvl w:ilvl="0" w:tplc="C952C67E">
      <w:start w:val="77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64CE2"/>
    <w:multiLevelType w:val="hybridMultilevel"/>
    <w:tmpl w:val="67581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2D72"/>
    <w:rsid w:val="000177DF"/>
    <w:rsid w:val="00023B69"/>
    <w:rsid w:val="000433D7"/>
    <w:rsid w:val="000516D9"/>
    <w:rsid w:val="000554C7"/>
    <w:rsid w:val="00061590"/>
    <w:rsid w:val="00063CF4"/>
    <w:rsid w:val="000662E9"/>
    <w:rsid w:val="0007263B"/>
    <w:rsid w:val="00076BEA"/>
    <w:rsid w:val="00082B81"/>
    <w:rsid w:val="00083CCD"/>
    <w:rsid w:val="00090C3D"/>
    <w:rsid w:val="00097118"/>
    <w:rsid w:val="000B1E50"/>
    <w:rsid w:val="000C3A52"/>
    <w:rsid w:val="000C53DB"/>
    <w:rsid w:val="001241BD"/>
    <w:rsid w:val="00134918"/>
    <w:rsid w:val="001460B1"/>
    <w:rsid w:val="001602D1"/>
    <w:rsid w:val="001625BF"/>
    <w:rsid w:val="0017102C"/>
    <w:rsid w:val="00180227"/>
    <w:rsid w:val="0018593C"/>
    <w:rsid w:val="0019455D"/>
    <w:rsid w:val="001A2855"/>
    <w:rsid w:val="001A3385"/>
    <w:rsid w:val="001A39E2"/>
    <w:rsid w:val="001A6AF1"/>
    <w:rsid w:val="001B027C"/>
    <w:rsid w:val="001B288D"/>
    <w:rsid w:val="001B5448"/>
    <w:rsid w:val="001C0CEF"/>
    <w:rsid w:val="001C532F"/>
    <w:rsid w:val="001D2E57"/>
    <w:rsid w:val="001E5224"/>
    <w:rsid w:val="001E7B31"/>
    <w:rsid w:val="00210845"/>
    <w:rsid w:val="00214B25"/>
    <w:rsid w:val="002166D1"/>
    <w:rsid w:val="00223E62"/>
    <w:rsid w:val="00224890"/>
    <w:rsid w:val="0022548B"/>
    <w:rsid w:val="002472E4"/>
    <w:rsid w:val="00272AA0"/>
    <w:rsid w:val="00273A5F"/>
    <w:rsid w:val="00274F08"/>
    <w:rsid w:val="0029523F"/>
    <w:rsid w:val="00296593"/>
    <w:rsid w:val="002A5310"/>
    <w:rsid w:val="002B0735"/>
    <w:rsid w:val="002C11E1"/>
    <w:rsid w:val="002C204F"/>
    <w:rsid w:val="002C57B6"/>
    <w:rsid w:val="002D12D9"/>
    <w:rsid w:val="002D6F54"/>
    <w:rsid w:val="002E2F98"/>
    <w:rsid w:val="002E6927"/>
    <w:rsid w:val="002F0EB9"/>
    <w:rsid w:val="002F4E7C"/>
    <w:rsid w:val="002F53A9"/>
    <w:rsid w:val="0030029A"/>
    <w:rsid w:val="00314E36"/>
    <w:rsid w:val="003220C1"/>
    <w:rsid w:val="00356D7B"/>
    <w:rsid w:val="00357893"/>
    <w:rsid w:val="00365A87"/>
    <w:rsid w:val="003670C1"/>
    <w:rsid w:val="00370471"/>
    <w:rsid w:val="003755D9"/>
    <w:rsid w:val="00376E0C"/>
    <w:rsid w:val="00385436"/>
    <w:rsid w:val="003A6034"/>
    <w:rsid w:val="003A7B50"/>
    <w:rsid w:val="003B1503"/>
    <w:rsid w:val="003B3D64"/>
    <w:rsid w:val="003B67F4"/>
    <w:rsid w:val="003C5133"/>
    <w:rsid w:val="003D5720"/>
    <w:rsid w:val="003E3E15"/>
    <w:rsid w:val="003E6C56"/>
    <w:rsid w:val="003E7F9A"/>
    <w:rsid w:val="003F12AC"/>
    <w:rsid w:val="0040384E"/>
    <w:rsid w:val="004117F4"/>
    <w:rsid w:val="00412673"/>
    <w:rsid w:val="0043031D"/>
    <w:rsid w:val="00433BEE"/>
    <w:rsid w:val="00461958"/>
    <w:rsid w:val="0046757C"/>
    <w:rsid w:val="00473077"/>
    <w:rsid w:val="0047740D"/>
    <w:rsid w:val="004A0683"/>
    <w:rsid w:val="004A1464"/>
    <w:rsid w:val="004B2DB9"/>
    <w:rsid w:val="004D3036"/>
    <w:rsid w:val="00504A78"/>
    <w:rsid w:val="00506A90"/>
    <w:rsid w:val="0051300A"/>
    <w:rsid w:val="005201BD"/>
    <w:rsid w:val="00520866"/>
    <w:rsid w:val="00520E41"/>
    <w:rsid w:val="005358F6"/>
    <w:rsid w:val="00535AF2"/>
    <w:rsid w:val="00560F1F"/>
    <w:rsid w:val="00574BB3"/>
    <w:rsid w:val="00580094"/>
    <w:rsid w:val="00582472"/>
    <w:rsid w:val="005940C0"/>
    <w:rsid w:val="005A22E2"/>
    <w:rsid w:val="005B030B"/>
    <w:rsid w:val="005B42A3"/>
    <w:rsid w:val="005C3388"/>
    <w:rsid w:val="005D2A41"/>
    <w:rsid w:val="005D65C7"/>
    <w:rsid w:val="005D7663"/>
    <w:rsid w:val="005E55B0"/>
    <w:rsid w:val="005F2BC8"/>
    <w:rsid w:val="00620957"/>
    <w:rsid w:val="006340F2"/>
    <w:rsid w:val="00634194"/>
    <w:rsid w:val="00634320"/>
    <w:rsid w:val="00640E04"/>
    <w:rsid w:val="00652DFA"/>
    <w:rsid w:val="00654C0A"/>
    <w:rsid w:val="006633C7"/>
    <w:rsid w:val="00663F04"/>
    <w:rsid w:val="00667E6C"/>
    <w:rsid w:val="00670075"/>
    <w:rsid w:val="00670227"/>
    <w:rsid w:val="006814BD"/>
    <w:rsid w:val="00682971"/>
    <w:rsid w:val="00684A85"/>
    <w:rsid w:val="0069133F"/>
    <w:rsid w:val="0069607F"/>
    <w:rsid w:val="006B1DFE"/>
    <w:rsid w:val="006B340E"/>
    <w:rsid w:val="006B461D"/>
    <w:rsid w:val="006B7B6D"/>
    <w:rsid w:val="006C3905"/>
    <w:rsid w:val="006E0A2C"/>
    <w:rsid w:val="00703993"/>
    <w:rsid w:val="0070437B"/>
    <w:rsid w:val="007105A4"/>
    <w:rsid w:val="00710872"/>
    <w:rsid w:val="00716F46"/>
    <w:rsid w:val="00730921"/>
    <w:rsid w:val="0073380E"/>
    <w:rsid w:val="00743B79"/>
    <w:rsid w:val="007523BC"/>
    <w:rsid w:val="007526FF"/>
    <w:rsid w:val="00752C48"/>
    <w:rsid w:val="00761C9F"/>
    <w:rsid w:val="00780FD5"/>
    <w:rsid w:val="007A05FB"/>
    <w:rsid w:val="007A2181"/>
    <w:rsid w:val="007A39B7"/>
    <w:rsid w:val="007B43B1"/>
    <w:rsid w:val="007B5260"/>
    <w:rsid w:val="007C24E7"/>
    <w:rsid w:val="007C4155"/>
    <w:rsid w:val="007C70D9"/>
    <w:rsid w:val="007D1402"/>
    <w:rsid w:val="007D7B81"/>
    <w:rsid w:val="007E5762"/>
    <w:rsid w:val="007F5E64"/>
    <w:rsid w:val="00800FA0"/>
    <w:rsid w:val="00803E69"/>
    <w:rsid w:val="00811162"/>
    <w:rsid w:val="00812370"/>
    <w:rsid w:val="0082411A"/>
    <w:rsid w:val="00833A16"/>
    <w:rsid w:val="00835BF5"/>
    <w:rsid w:val="00835D23"/>
    <w:rsid w:val="00836F2C"/>
    <w:rsid w:val="00841628"/>
    <w:rsid w:val="00844330"/>
    <w:rsid w:val="00846160"/>
    <w:rsid w:val="00846C49"/>
    <w:rsid w:val="00872DFE"/>
    <w:rsid w:val="00877BD2"/>
    <w:rsid w:val="008950A3"/>
    <w:rsid w:val="008B081B"/>
    <w:rsid w:val="008B7927"/>
    <w:rsid w:val="008C19D8"/>
    <w:rsid w:val="008C5DC4"/>
    <w:rsid w:val="008C6C22"/>
    <w:rsid w:val="008C765A"/>
    <w:rsid w:val="008D1E0B"/>
    <w:rsid w:val="008D24C2"/>
    <w:rsid w:val="008D6437"/>
    <w:rsid w:val="008E58AB"/>
    <w:rsid w:val="008E6885"/>
    <w:rsid w:val="008F0CC6"/>
    <w:rsid w:val="008F789E"/>
    <w:rsid w:val="00905771"/>
    <w:rsid w:val="00905877"/>
    <w:rsid w:val="00907CFA"/>
    <w:rsid w:val="009409FD"/>
    <w:rsid w:val="00953A46"/>
    <w:rsid w:val="00956D84"/>
    <w:rsid w:val="0096108A"/>
    <w:rsid w:val="00967473"/>
    <w:rsid w:val="009729E1"/>
    <w:rsid w:val="00973090"/>
    <w:rsid w:val="00975ED1"/>
    <w:rsid w:val="00981E2F"/>
    <w:rsid w:val="0099427F"/>
    <w:rsid w:val="00995EEC"/>
    <w:rsid w:val="009A32C9"/>
    <w:rsid w:val="009A49B2"/>
    <w:rsid w:val="009A5E07"/>
    <w:rsid w:val="009B4F55"/>
    <w:rsid w:val="009B7221"/>
    <w:rsid w:val="009D26D8"/>
    <w:rsid w:val="009D5B7C"/>
    <w:rsid w:val="009D765B"/>
    <w:rsid w:val="009E0BA0"/>
    <w:rsid w:val="009E100A"/>
    <w:rsid w:val="009E4974"/>
    <w:rsid w:val="009F06C3"/>
    <w:rsid w:val="009F0BBB"/>
    <w:rsid w:val="00A01D7F"/>
    <w:rsid w:val="00A11C9B"/>
    <w:rsid w:val="00A204C9"/>
    <w:rsid w:val="00A23742"/>
    <w:rsid w:val="00A256AF"/>
    <w:rsid w:val="00A3247B"/>
    <w:rsid w:val="00A34710"/>
    <w:rsid w:val="00A34BE9"/>
    <w:rsid w:val="00A42547"/>
    <w:rsid w:val="00A7029A"/>
    <w:rsid w:val="00A72CF3"/>
    <w:rsid w:val="00A82A45"/>
    <w:rsid w:val="00A845A9"/>
    <w:rsid w:val="00A8552F"/>
    <w:rsid w:val="00A86958"/>
    <w:rsid w:val="00A9700F"/>
    <w:rsid w:val="00AA5651"/>
    <w:rsid w:val="00AA5848"/>
    <w:rsid w:val="00AA7750"/>
    <w:rsid w:val="00AA776B"/>
    <w:rsid w:val="00AC5CCA"/>
    <w:rsid w:val="00AD65F1"/>
    <w:rsid w:val="00AE064D"/>
    <w:rsid w:val="00AE1864"/>
    <w:rsid w:val="00AE1E8A"/>
    <w:rsid w:val="00AF056B"/>
    <w:rsid w:val="00AF6D0C"/>
    <w:rsid w:val="00B0161C"/>
    <w:rsid w:val="00B025CE"/>
    <w:rsid w:val="00B0429D"/>
    <w:rsid w:val="00B049B1"/>
    <w:rsid w:val="00B07C47"/>
    <w:rsid w:val="00B239BA"/>
    <w:rsid w:val="00B468BB"/>
    <w:rsid w:val="00B56FDA"/>
    <w:rsid w:val="00B6694F"/>
    <w:rsid w:val="00B7700A"/>
    <w:rsid w:val="00B81F17"/>
    <w:rsid w:val="00B84B62"/>
    <w:rsid w:val="00BA5592"/>
    <w:rsid w:val="00BA6F1B"/>
    <w:rsid w:val="00BB37F4"/>
    <w:rsid w:val="00BF2626"/>
    <w:rsid w:val="00C02A82"/>
    <w:rsid w:val="00C10F59"/>
    <w:rsid w:val="00C21D46"/>
    <w:rsid w:val="00C22738"/>
    <w:rsid w:val="00C2356A"/>
    <w:rsid w:val="00C25C99"/>
    <w:rsid w:val="00C3054D"/>
    <w:rsid w:val="00C37635"/>
    <w:rsid w:val="00C40AC7"/>
    <w:rsid w:val="00C43B4A"/>
    <w:rsid w:val="00C51EE0"/>
    <w:rsid w:val="00C54AEC"/>
    <w:rsid w:val="00C574CE"/>
    <w:rsid w:val="00C633AE"/>
    <w:rsid w:val="00C64FA5"/>
    <w:rsid w:val="00C84A12"/>
    <w:rsid w:val="00C851BC"/>
    <w:rsid w:val="00C94A20"/>
    <w:rsid w:val="00C95A13"/>
    <w:rsid w:val="00CA0479"/>
    <w:rsid w:val="00CB435B"/>
    <w:rsid w:val="00CB5B2D"/>
    <w:rsid w:val="00CF3DC5"/>
    <w:rsid w:val="00D017E2"/>
    <w:rsid w:val="00D10BA2"/>
    <w:rsid w:val="00D10D6B"/>
    <w:rsid w:val="00D16D97"/>
    <w:rsid w:val="00D249DC"/>
    <w:rsid w:val="00D27F42"/>
    <w:rsid w:val="00D5600A"/>
    <w:rsid w:val="00D64CCB"/>
    <w:rsid w:val="00D70708"/>
    <w:rsid w:val="00D731BB"/>
    <w:rsid w:val="00D731F4"/>
    <w:rsid w:val="00D84713"/>
    <w:rsid w:val="00D85DD1"/>
    <w:rsid w:val="00D93DBA"/>
    <w:rsid w:val="00DA1032"/>
    <w:rsid w:val="00DB2D91"/>
    <w:rsid w:val="00DB4F60"/>
    <w:rsid w:val="00DD09C5"/>
    <w:rsid w:val="00DD4072"/>
    <w:rsid w:val="00DD4B82"/>
    <w:rsid w:val="00DF3E4B"/>
    <w:rsid w:val="00E00B73"/>
    <w:rsid w:val="00E1556F"/>
    <w:rsid w:val="00E16562"/>
    <w:rsid w:val="00E3419E"/>
    <w:rsid w:val="00E47B1A"/>
    <w:rsid w:val="00E631B1"/>
    <w:rsid w:val="00E77CE0"/>
    <w:rsid w:val="00E8009B"/>
    <w:rsid w:val="00E85339"/>
    <w:rsid w:val="00EA5290"/>
    <w:rsid w:val="00EB248F"/>
    <w:rsid w:val="00EB5F93"/>
    <w:rsid w:val="00EB6FB7"/>
    <w:rsid w:val="00EC0568"/>
    <w:rsid w:val="00EC2C42"/>
    <w:rsid w:val="00ED6FD1"/>
    <w:rsid w:val="00EE721A"/>
    <w:rsid w:val="00EF761A"/>
    <w:rsid w:val="00F0272E"/>
    <w:rsid w:val="00F061CD"/>
    <w:rsid w:val="00F2438B"/>
    <w:rsid w:val="00F267C8"/>
    <w:rsid w:val="00F446E6"/>
    <w:rsid w:val="00F64DE8"/>
    <w:rsid w:val="00F70219"/>
    <w:rsid w:val="00F80FBA"/>
    <w:rsid w:val="00F81C33"/>
    <w:rsid w:val="00F85FFA"/>
    <w:rsid w:val="00F97613"/>
    <w:rsid w:val="00FA1210"/>
    <w:rsid w:val="00FC2000"/>
    <w:rsid w:val="00FC7D0A"/>
    <w:rsid w:val="00FE1199"/>
    <w:rsid w:val="00FE4ED1"/>
    <w:rsid w:val="00FE6C27"/>
    <w:rsid w:val="00FF0966"/>
    <w:rsid w:val="00FF35D2"/>
    <w:rsid w:val="00FF6E84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0D8512"/>
  <w15:docId w15:val="{471613A5-491B-401B-BCF6-04281F3D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uiPriority w:val="20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,Normal numbered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table" w:styleId="TableGrid">
    <w:name w:val="Table Grid"/>
    <w:basedOn w:val="TableNormal"/>
    <w:uiPriority w:val="59"/>
    <w:rsid w:val="004730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4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407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4619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1958"/>
    <w:rPr>
      <w:sz w:val="20"/>
    </w:rPr>
  </w:style>
  <w:style w:type="character" w:customStyle="1" w:styleId="CommentTextChar">
    <w:name w:val="Comment Text Char"/>
    <w:link w:val="CommentText"/>
    <w:rsid w:val="0046195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1958"/>
    <w:rPr>
      <w:b/>
      <w:bCs/>
    </w:rPr>
  </w:style>
  <w:style w:type="character" w:customStyle="1" w:styleId="CommentSubjectChar">
    <w:name w:val="Comment Subject Char"/>
    <w:link w:val="CommentSubject"/>
    <w:rsid w:val="00461958"/>
    <w:rPr>
      <w:rFonts w:ascii="TradeGothic" w:hAnsi="TradeGothic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633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3A16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basedOn w:val="DefaultParagraphFont"/>
    <w:link w:val="ListParagraph"/>
    <w:uiPriority w:val="34"/>
    <w:qFormat/>
    <w:locked/>
    <w:rsid w:val="005940C0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metadata xmlns="http://www.objective.com/ecm/document/metadata/FF3C5B18883D4E21973B57C2EEED7FD1" version="1.0.0">
  <systemFields>
    <field name="Objective-Id">
      <value order="0">A33988435</value>
    </field>
    <field name="Objective-Title">
      <value order="0">MA-KS-0347-21 Burns Development Unit Budget - Written Statement - Welsh</value>
    </field>
    <field name="Objective-Description">
      <value order="0"/>
    </field>
    <field name="Objective-CreationStamp">
      <value order="0">2021-03-24T11:18:36Z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2021-03-24T11:19:15Z</value>
    </field>
    <field name="Objective-Owner">
      <value order="0">Jones, Matthew (ESNR - SEWTC Secretariat Team)</value>
    </field>
    <field name="Objective-Path">
      <value order="0">Objective Global Folder:Business File Plan:Economy, Skills &amp; Natural Resources (ESNR):Economy, Skills &amp; Natural Resources (ESNR) - Government Business:1 - Save:Ken Skates:KS - Ministerial Advice:KS - MA - 2021:Transport - 2021 - Ken Skates - Minister for Economy &amp; Transport - Ministerial Advice:MA-KS-0347-21 Burns Development Unit Budget</value>
    </field>
    <field name="Objective-Parent">
      <value order="0">MA-KS-0347-21 Burns Development Unit Budget</value>
    </field>
    <field name="Objective-State">
      <value order="0">Being Drafted</value>
    </field>
    <field name="Objective-VersionId">
      <value order="0">vA67212750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qA1452655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D916-6849-4D6F-828B-C9FCE01062AA}">
  <ds:schemaRefs>
    <ds:schemaRef ds:uri="fad5256b-9034-4098-a484-2992d39a629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AFD60A29-8F71-45B2-B94F-964182821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7F4A6-9AD6-4986-ABDB-E64ADDFBE7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37FDED-9417-46D8-AAC1-F83A73A6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2019-01-04T08:32:00Z</cp:lastPrinted>
  <dcterms:created xsi:type="dcterms:W3CDTF">2021-03-24T17:17:00Z</dcterms:created>
  <dcterms:modified xsi:type="dcterms:W3CDTF">2021-03-24T17:17:00Z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A33988435</vt:lpwstr>
  </property>
  <property fmtid="{D5CDD505-2E9C-101B-9397-08002B2CF9AE}" pid="4" name="Objective-Title">
    <vt:lpwstr>MA-KS-0347-21 Burns Development Unit Budget - Written Statement - Welsh</vt:lpwstr>
  </property>
  <property fmtid="{D5CDD505-2E9C-101B-9397-08002B2CF9AE}" pid="5" name="Objective-Comment">
    <vt:lpwstr/>
  </property>
  <property fmtid="{D5CDD505-2E9C-101B-9397-08002B2CF9AE}" pid="6" name="Objective-CreationStamp">
    <vt:filetime>2021-03-24T11:19:14Z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2021-03-24T11:19:15Z</vt:filetime>
  </property>
  <property fmtid="{D5CDD505-2E9C-101B-9397-08002B2CF9AE}" pid="11" name="Objective-Owner">
    <vt:lpwstr>Jones, Matthew (ESNR - SEWTC Secretariat Team)</vt:lpwstr>
  </property>
  <property fmtid="{D5CDD505-2E9C-101B-9397-08002B2CF9AE}" pid="12" name="Objective-Path">
    <vt:lpwstr>Objective Global Folder:Business File Plan:Economy, Skills &amp; Natural Resources (ESNR):Economy, Skills &amp; Natural Resources (ESNR) - Government Business:1 - Save:Ken Skates:KS - Ministerial Advice:KS - MA - 2021:Transport - 2021 - Ken Skates - Minister for </vt:lpwstr>
  </property>
  <property fmtid="{D5CDD505-2E9C-101B-9397-08002B2CF9AE}" pid="13" name="Objective-Parent">
    <vt:lpwstr>MA-KS-0347-21 Burns Development Unit Budget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2019-02-14T00:00:00Z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vA67212750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