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C9C05" w14:textId="77777777" w:rsidR="001A39E2" w:rsidRPr="009B6F5B" w:rsidRDefault="001A39E2" w:rsidP="001A39E2">
      <w:pPr>
        <w:jc w:val="right"/>
        <w:rPr>
          <w:b/>
          <w:lang w:val="cy-GB"/>
        </w:rPr>
      </w:pPr>
    </w:p>
    <w:p w14:paraId="6C0C9C06" w14:textId="77777777" w:rsidR="00A845A9" w:rsidRPr="009B6F5B" w:rsidRDefault="000C5E9B" w:rsidP="00A845A9">
      <w:pPr>
        <w:pStyle w:val="Heading1"/>
        <w:rPr>
          <w:color w:val="FF0000"/>
          <w:lang w:val="cy-GB"/>
        </w:rPr>
      </w:pPr>
      <w:r w:rsidRPr="009B6F5B">
        <w:rPr>
          <w:noProof/>
        </w:rPr>
        <mc:AlternateContent>
          <mc:Choice Requires="wps">
            <w:drawing>
              <wp:anchor distT="0" distB="0" distL="114300" distR="114300" simplePos="0" relativeHeight="251657216" behindDoc="0" locked="0" layoutInCell="0" allowOverlap="1" wp14:anchorId="6C0C9C22" wp14:editId="6C0C9C23">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D9C3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6C0C9C07" w14:textId="230832F8" w:rsidR="00A845A9" w:rsidRPr="009B6F5B" w:rsidRDefault="009B6F5B" w:rsidP="00A845A9">
      <w:pPr>
        <w:pStyle w:val="Heading1"/>
        <w:jc w:val="center"/>
        <w:rPr>
          <w:rFonts w:ascii="Times New Roman" w:hAnsi="Times New Roman"/>
          <w:color w:val="FF0000"/>
          <w:sz w:val="40"/>
          <w:szCs w:val="40"/>
          <w:lang w:val="cy-GB"/>
        </w:rPr>
      </w:pPr>
      <w:r w:rsidRPr="009B6F5B">
        <w:rPr>
          <w:rFonts w:ascii="Times New Roman" w:hAnsi="Times New Roman"/>
          <w:color w:val="FF0000"/>
          <w:sz w:val="40"/>
          <w:szCs w:val="40"/>
          <w:lang w:val="cy-GB"/>
        </w:rPr>
        <w:t>DATGANIAD YSGRIFENEDIG</w:t>
      </w:r>
    </w:p>
    <w:p w14:paraId="6C0C9C08" w14:textId="05520690" w:rsidR="00A845A9" w:rsidRPr="009B6F5B" w:rsidRDefault="009B6F5B" w:rsidP="00A845A9">
      <w:pPr>
        <w:pStyle w:val="Heading1"/>
        <w:jc w:val="center"/>
        <w:rPr>
          <w:rFonts w:ascii="Times New Roman" w:hAnsi="Times New Roman"/>
          <w:color w:val="FF0000"/>
          <w:sz w:val="40"/>
          <w:szCs w:val="40"/>
          <w:lang w:val="cy-GB"/>
        </w:rPr>
      </w:pPr>
      <w:r w:rsidRPr="009B6F5B">
        <w:rPr>
          <w:rFonts w:ascii="Times New Roman" w:hAnsi="Times New Roman"/>
          <w:color w:val="FF0000"/>
          <w:sz w:val="40"/>
          <w:szCs w:val="40"/>
          <w:lang w:val="cy-GB"/>
        </w:rPr>
        <w:t>GAN</w:t>
      </w:r>
    </w:p>
    <w:p w14:paraId="6C0C9C09" w14:textId="3393BF6B" w:rsidR="00A845A9" w:rsidRPr="009B6F5B" w:rsidRDefault="009B6F5B" w:rsidP="00A845A9">
      <w:pPr>
        <w:pStyle w:val="Heading1"/>
        <w:jc w:val="center"/>
        <w:rPr>
          <w:rFonts w:ascii="Times New Roman" w:hAnsi="Times New Roman"/>
          <w:color w:val="FF0000"/>
          <w:sz w:val="40"/>
          <w:szCs w:val="40"/>
          <w:lang w:val="cy-GB"/>
        </w:rPr>
      </w:pPr>
      <w:r w:rsidRPr="009B6F5B">
        <w:rPr>
          <w:rFonts w:ascii="Times New Roman" w:hAnsi="Times New Roman"/>
          <w:color w:val="FF0000"/>
          <w:sz w:val="40"/>
          <w:szCs w:val="40"/>
          <w:lang w:val="cy-GB"/>
        </w:rPr>
        <w:t>LYWODRAETH CYMRU</w:t>
      </w:r>
    </w:p>
    <w:p w14:paraId="6C0C9C0A" w14:textId="77777777" w:rsidR="00A845A9" w:rsidRPr="009B6F5B" w:rsidRDefault="000C5E9B" w:rsidP="00A845A9">
      <w:pPr>
        <w:rPr>
          <w:b/>
          <w:color w:val="FF0000"/>
          <w:lang w:val="cy-GB"/>
        </w:rPr>
      </w:pPr>
      <w:r w:rsidRPr="009B6F5B">
        <w:rPr>
          <w:b/>
          <w:noProof/>
          <w:lang w:eastAsia="en-GB"/>
        </w:rPr>
        <mc:AlternateContent>
          <mc:Choice Requires="wps">
            <w:drawing>
              <wp:anchor distT="0" distB="0" distL="114300" distR="114300" simplePos="0" relativeHeight="251658240" behindDoc="0" locked="0" layoutInCell="0" allowOverlap="1" wp14:anchorId="6C0C9C24" wp14:editId="6C0C9C25">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5B43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9B6F5B" w14:paraId="6C0C9C0F" w14:textId="77777777" w:rsidTr="00B049B1">
        <w:tc>
          <w:tcPr>
            <w:tcW w:w="1383" w:type="dxa"/>
            <w:tcBorders>
              <w:top w:val="nil"/>
              <w:left w:val="nil"/>
              <w:bottom w:val="nil"/>
              <w:right w:val="nil"/>
            </w:tcBorders>
            <w:vAlign w:val="center"/>
          </w:tcPr>
          <w:p w14:paraId="6C0C9C0B" w14:textId="77777777" w:rsidR="00EA5290" w:rsidRPr="009B6F5B" w:rsidRDefault="00EA5290" w:rsidP="00B049B1">
            <w:pPr>
              <w:spacing w:before="120" w:after="120"/>
              <w:rPr>
                <w:rFonts w:ascii="Arial" w:hAnsi="Arial" w:cs="Arial"/>
                <w:b/>
                <w:bCs/>
                <w:sz w:val="24"/>
                <w:szCs w:val="24"/>
                <w:lang w:val="cy-GB"/>
              </w:rPr>
            </w:pPr>
          </w:p>
          <w:p w14:paraId="6C0C9C0C" w14:textId="45569E7B" w:rsidR="00EA5290" w:rsidRPr="009B6F5B" w:rsidRDefault="009B6F5B" w:rsidP="00B049B1">
            <w:pPr>
              <w:spacing w:before="120" w:after="120"/>
              <w:rPr>
                <w:rFonts w:ascii="Arial" w:hAnsi="Arial" w:cs="Arial"/>
                <w:b/>
                <w:bCs/>
                <w:sz w:val="24"/>
                <w:szCs w:val="24"/>
                <w:lang w:val="cy-GB"/>
              </w:rPr>
            </w:pPr>
            <w:r w:rsidRPr="009B6F5B">
              <w:rPr>
                <w:rFonts w:ascii="Arial" w:hAnsi="Arial" w:cs="Arial"/>
                <w:b/>
                <w:bCs/>
                <w:sz w:val="24"/>
                <w:szCs w:val="24"/>
                <w:lang w:val="cy-GB"/>
              </w:rPr>
              <w:t>TEITL</w:t>
            </w:r>
            <w:r w:rsidR="00EA5290" w:rsidRPr="009B6F5B">
              <w:rPr>
                <w:rFonts w:ascii="Arial" w:hAnsi="Arial" w:cs="Arial"/>
                <w:b/>
                <w:bCs/>
                <w:sz w:val="24"/>
                <w:szCs w:val="24"/>
                <w:lang w:val="cy-GB"/>
              </w:rPr>
              <w:t xml:space="preserve"> </w:t>
            </w:r>
          </w:p>
        </w:tc>
        <w:tc>
          <w:tcPr>
            <w:tcW w:w="7656" w:type="dxa"/>
            <w:tcBorders>
              <w:top w:val="nil"/>
              <w:left w:val="nil"/>
              <w:bottom w:val="nil"/>
              <w:right w:val="nil"/>
            </w:tcBorders>
            <w:vAlign w:val="center"/>
          </w:tcPr>
          <w:p w14:paraId="6C0C9C0D" w14:textId="77777777" w:rsidR="00EA5290" w:rsidRPr="009B6F5B" w:rsidRDefault="00EA5290" w:rsidP="00B049B1">
            <w:pPr>
              <w:spacing w:before="120" w:after="120"/>
              <w:rPr>
                <w:rFonts w:ascii="Arial" w:hAnsi="Arial" w:cs="Arial"/>
                <w:b/>
                <w:bCs/>
                <w:sz w:val="24"/>
                <w:szCs w:val="24"/>
                <w:lang w:val="cy-GB"/>
              </w:rPr>
            </w:pPr>
          </w:p>
          <w:p w14:paraId="6C0C9C0E" w14:textId="7D36A264" w:rsidR="00EA5290" w:rsidRPr="009B6F5B" w:rsidRDefault="00980419" w:rsidP="00A52D79">
            <w:pPr>
              <w:spacing w:before="120" w:after="120"/>
              <w:rPr>
                <w:rFonts w:ascii="Arial" w:hAnsi="Arial" w:cs="Arial"/>
                <w:b/>
                <w:bCs/>
                <w:sz w:val="24"/>
                <w:szCs w:val="24"/>
                <w:lang w:val="cy-GB"/>
              </w:rPr>
            </w:pPr>
            <w:r>
              <w:rPr>
                <w:rFonts w:ascii="Arial" w:hAnsi="Arial" w:cs="Arial"/>
                <w:b/>
                <w:bCs/>
                <w:sz w:val="24"/>
                <w:szCs w:val="24"/>
                <w:lang w:val="cy-GB"/>
              </w:rPr>
              <w:t>Diweddariad i’r</w:t>
            </w:r>
            <w:r w:rsidR="009B6F5B" w:rsidRPr="009B6F5B">
              <w:rPr>
                <w:rFonts w:ascii="Arial" w:hAnsi="Arial" w:cs="Arial"/>
                <w:b/>
                <w:bCs/>
                <w:sz w:val="24"/>
                <w:szCs w:val="24"/>
                <w:lang w:val="cy-GB"/>
              </w:rPr>
              <w:t xml:space="preserve"> Cynllun Gweithredu ar gyfer Cartrefi Gofal</w:t>
            </w:r>
          </w:p>
        </w:tc>
      </w:tr>
      <w:tr w:rsidR="00EA5290" w:rsidRPr="009B6F5B" w14:paraId="6C0C9C12" w14:textId="77777777" w:rsidTr="00B049B1">
        <w:tc>
          <w:tcPr>
            <w:tcW w:w="1383" w:type="dxa"/>
            <w:tcBorders>
              <w:top w:val="nil"/>
              <w:left w:val="nil"/>
              <w:bottom w:val="nil"/>
              <w:right w:val="nil"/>
            </w:tcBorders>
            <w:vAlign w:val="center"/>
          </w:tcPr>
          <w:p w14:paraId="6C0C9C10" w14:textId="2BACC9BC" w:rsidR="00EA5290" w:rsidRPr="009B6F5B" w:rsidRDefault="009B6F5B" w:rsidP="00B049B1">
            <w:pPr>
              <w:spacing w:before="120" w:after="120"/>
              <w:rPr>
                <w:rFonts w:ascii="Arial" w:hAnsi="Arial" w:cs="Arial"/>
                <w:b/>
                <w:bCs/>
                <w:sz w:val="24"/>
                <w:szCs w:val="24"/>
                <w:lang w:val="cy-GB"/>
              </w:rPr>
            </w:pPr>
            <w:r w:rsidRPr="009B6F5B">
              <w:rPr>
                <w:rFonts w:ascii="Arial" w:hAnsi="Arial" w:cs="Arial"/>
                <w:b/>
                <w:bCs/>
                <w:sz w:val="24"/>
                <w:szCs w:val="24"/>
                <w:lang w:val="cy-GB"/>
              </w:rPr>
              <w:t>DYDDIAD</w:t>
            </w:r>
            <w:r w:rsidR="00EA5290" w:rsidRPr="009B6F5B">
              <w:rPr>
                <w:rFonts w:ascii="Arial" w:hAnsi="Arial" w:cs="Arial"/>
                <w:b/>
                <w:bCs/>
                <w:sz w:val="24"/>
                <w:szCs w:val="24"/>
                <w:lang w:val="cy-GB"/>
              </w:rPr>
              <w:t xml:space="preserve"> </w:t>
            </w:r>
          </w:p>
        </w:tc>
        <w:tc>
          <w:tcPr>
            <w:tcW w:w="7656" w:type="dxa"/>
            <w:tcBorders>
              <w:top w:val="nil"/>
              <w:left w:val="nil"/>
              <w:bottom w:val="nil"/>
              <w:right w:val="nil"/>
            </w:tcBorders>
            <w:vAlign w:val="center"/>
          </w:tcPr>
          <w:p w14:paraId="6C0C9C11" w14:textId="72C1EB5C" w:rsidR="00EA5290" w:rsidRPr="009B6F5B" w:rsidRDefault="00A52D79" w:rsidP="009B6F5B">
            <w:pPr>
              <w:spacing w:before="120" w:after="120"/>
              <w:rPr>
                <w:rFonts w:ascii="Arial" w:hAnsi="Arial" w:cs="Arial"/>
                <w:b/>
                <w:bCs/>
                <w:sz w:val="24"/>
                <w:szCs w:val="24"/>
                <w:lang w:val="cy-GB"/>
              </w:rPr>
            </w:pPr>
            <w:r w:rsidRPr="009B6F5B">
              <w:rPr>
                <w:rFonts w:ascii="Arial" w:hAnsi="Arial" w:cs="Arial"/>
                <w:b/>
                <w:bCs/>
                <w:sz w:val="24"/>
                <w:szCs w:val="24"/>
                <w:lang w:val="cy-GB"/>
              </w:rPr>
              <w:t xml:space="preserve">17 </w:t>
            </w:r>
            <w:r w:rsidR="009B6F5B" w:rsidRPr="009B6F5B">
              <w:rPr>
                <w:rFonts w:ascii="Arial" w:hAnsi="Arial" w:cs="Arial"/>
                <w:b/>
                <w:bCs/>
                <w:sz w:val="24"/>
                <w:szCs w:val="24"/>
                <w:lang w:val="cy-GB"/>
              </w:rPr>
              <w:t>Rhagfyr</w:t>
            </w:r>
            <w:r w:rsidRPr="009B6F5B">
              <w:rPr>
                <w:rFonts w:ascii="Arial" w:hAnsi="Arial" w:cs="Arial"/>
                <w:b/>
                <w:bCs/>
                <w:sz w:val="24"/>
                <w:szCs w:val="24"/>
                <w:lang w:val="cy-GB"/>
              </w:rPr>
              <w:t xml:space="preserve"> 2020</w:t>
            </w:r>
          </w:p>
        </w:tc>
      </w:tr>
      <w:tr w:rsidR="00EA5290" w:rsidRPr="009B6F5B" w14:paraId="6C0C9C15" w14:textId="77777777" w:rsidTr="00B049B1">
        <w:tc>
          <w:tcPr>
            <w:tcW w:w="1383" w:type="dxa"/>
            <w:tcBorders>
              <w:top w:val="nil"/>
              <w:left w:val="nil"/>
              <w:bottom w:val="nil"/>
              <w:right w:val="nil"/>
            </w:tcBorders>
            <w:vAlign w:val="center"/>
          </w:tcPr>
          <w:p w14:paraId="6C0C9C13" w14:textId="700F4381" w:rsidR="00EA5290" w:rsidRPr="009B6F5B" w:rsidRDefault="009B6F5B" w:rsidP="00B049B1">
            <w:pPr>
              <w:spacing w:before="120" w:after="120"/>
              <w:rPr>
                <w:rFonts w:ascii="Arial" w:hAnsi="Arial" w:cs="Arial"/>
                <w:b/>
                <w:bCs/>
                <w:sz w:val="24"/>
                <w:szCs w:val="24"/>
                <w:lang w:val="cy-GB"/>
              </w:rPr>
            </w:pPr>
            <w:r w:rsidRPr="009B6F5B">
              <w:rPr>
                <w:rFonts w:ascii="Arial" w:hAnsi="Arial" w:cs="Arial"/>
                <w:b/>
                <w:bCs/>
                <w:sz w:val="24"/>
                <w:szCs w:val="24"/>
                <w:lang w:val="cy-GB"/>
              </w:rPr>
              <w:t>GAN</w:t>
            </w:r>
          </w:p>
        </w:tc>
        <w:tc>
          <w:tcPr>
            <w:tcW w:w="7656" w:type="dxa"/>
            <w:tcBorders>
              <w:top w:val="nil"/>
              <w:left w:val="nil"/>
              <w:bottom w:val="nil"/>
              <w:right w:val="nil"/>
            </w:tcBorders>
            <w:vAlign w:val="center"/>
          </w:tcPr>
          <w:p w14:paraId="6C0C9C14" w14:textId="619900F5" w:rsidR="00EA5290" w:rsidRPr="009B6F5B" w:rsidRDefault="003523CD" w:rsidP="00A52D79">
            <w:pPr>
              <w:spacing w:before="120" w:after="120"/>
              <w:rPr>
                <w:rFonts w:ascii="Arial" w:hAnsi="Arial" w:cs="Arial"/>
                <w:b/>
                <w:bCs/>
                <w:sz w:val="24"/>
                <w:szCs w:val="24"/>
                <w:lang w:val="cy-GB"/>
              </w:rPr>
            </w:pPr>
            <w:r>
              <w:rPr>
                <w:rFonts w:ascii="Arial" w:hAnsi="Arial" w:cs="Arial"/>
                <w:b/>
                <w:bCs/>
                <w:sz w:val="24"/>
                <w:szCs w:val="24"/>
                <w:lang w:val="cy-GB"/>
              </w:rPr>
              <w:t xml:space="preserve">Julie Morgan, </w:t>
            </w:r>
            <w:r w:rsidR="009B6F5B" w:rsidRPr="009B6F5B">
              <w:rPr>
                <w:rFonts w:ascii="Arial" w:hAnsi="Arial" w:cs="Arial"/>
                <w:b/>
                <w:bCs/>
                <w:sz w:val="24"/>
                <w:szCs w:val="24"/>
                <w:lang w:val="cy-GB"/>
              </w:rPr>
              <w:t>Y Dirprwy Weinidog dros Iechyd a Gwasanaethau Cymdeithasol</w:t>
            </w:r>
          </w:p>
        </w:tc>
      </w:tr>
    </w:tbl>
    <w:p w14:paraId="6C0C9C16" w14:textId="77777777" w:rsidR="00EA5290" w:rsidRPr="009B6F5B" w:rsidRDefault="00EA5290" w:rsidP="00EA5290">
      <w:pPr>
        <w:rPr>
          <w:lang w:val="cy-GB"/>
        </w:rPr>
      </w:pPr>
    </w:p>
    <w:p w14:paraId="59B14383" w14:textId="77777777" w:rsidR="00A52D79" w:rsidRPr="009B6F5B" w:rsidRDefault="00A52D79" w:rsidP="00A52D79">
      <w:pPr>
        <w:rPr>
          <w:lang w:val="cy-GB"/>
        </w:rPr>
      </w:pPr>
      <w:bookmarkStart w:id="0" w:name="_GoBack"/>
      <w:bookmarkEnd w:id="0"/>
    </w:p>
    <w:p w14:paraId="1D43760B" w14:textId="618D5D27" w:rsidR="00F81CC0" w:rsidRPr="009B6F5B" w:rsidRDefault="009B6F5B" w:rsidP="00E907A8">
      <w:pPr>
        <w:rPr>
          <w:rFonts w:ascii="Arial" w:hAnsi="Arial" w:cs="Arial"/>
          <w:sz w:val="24"/>
          <w:szCs w:val="24"/>
          <w:lang w:val="cy-GB" w:eastAsia="en-GB"/>
        </w:rPr>
      </w:pPr>
      <w:r w:rsidRPr="009B6F5B">
        <w:rPr>
          <w:rFonts w:ascii="Arial" w:hAnsi="Arial" w:cs="Arial"/>
          <w:sz w:val="24"/>
          <w:szCs w:val="24"/>
          <w:lang w:val="cy-GB" w:eastAsia="en-GB"/>
        </w:rPr>
        <w:t>Roedd y Cynllun Gweithredu ar gyfer Cartrefi Gofal,</w:t>
      </w:r>
      <w:r>
        <w:rPr>
          <w:rFonts w:ascii="Arial" w:hAnsi="Arial" w:cs="Arial"/>
          <w:sz w:val="24"/>
          <w:szCs w:val="24"/>
          <w:lang w:val="cy-GB" w:eastAsia="en-GB"/>
        </w:rPr>
        <w:t xml:space="preserve"> a gyhoeddwyd ym mis Go</w:t>
      </w:r>
      <w:r w:rsidRPr="009B6F5B">
        <w:rPr>
          <w:rFonts w:ascii="Arial" w:hAnsi="Arial" w:cs="Arial"/>
          <w:sz w:val="24"/>
          <w:szCs w:val="24"/>
          <w:lang w:val="cy-GB" w:eastAsia="en-GB"/>
        </w:rPr>
        <w:t xml:space="preserve">rffennaf, yn amlinellu ein camau lefel uchel o dan amrywiaeth o themâu, i sicrhau bod y sector cartrefi gofal yn cael digon o gefnogaeth cyn pwysau’r gaeaf, gan ddysgu gwersi o </w:t>
      </w:r>
      <w:proofErr w:type="spellStart"/>
      <w:r w:rsidRPr="009B6F5B">
        <w:rPr>
          <w:rFonts w:ascii="Arial" w:hAnsi="Arial" w:cs="Arial"/>
          <w:sz w:val="24"/>
          <w:szCs w:val="24"/>
          <w:lang w:val="cy-GB" w:eastAsia="en-GB"/>
        </w:rPr>
        <w:t>bandemig</w:t>
      </w:r>
      <w:proofErr w:type="spellEnd"/>
      <w:r w:rsidRPr="009B6F5B">
        <w:rPr>
          <w:rFonts w:ascii="Arial" w:hAnsi="Arial" w:cs="Arial"/>
          <w:sz w:val="24"/>
          <w:szCs w:val="24"/>
          <w:lang w:val="cy-GB" w:eastAsia="en-GB"/>
        </w:rPr>
        <w:t xml:space="preserve"> COVID-19.</w:t>
      </w:r>
      <w:r>
        <w:rPr>
          <w:rFonts w:ascii="Arial" w:hAnsi="Arial" w:cs="Arial"/>
          <w:sz w:val="24"/>
          <w:szCs w:val="24"/>
          <w:lang w:val="cy-GB" w:eastAsia="en-GB"/>
        </w:rPr>
        <w:t xml:space="preserve"> Mae’r cynllun yn un elfen o Gynllun Diogelu’r Gaeaf gan Lywodraeth Cymru.</w:t>
      </w:r>
    </w:p>
    <w:p w14:paraId="2BD97FBA" w14:textId="77777777" w:rsidR="00F81CC0" w:rsidRPr="009B6F5B" w:rsidRDefault="00F81CC0" w:rsidP="00E907A8">
      <w:pPr>
        <w:rPr>
          <w:rFonts w:ascii="Arial" w:hAnsi="Arial" w:cs="Arial"/>
          <w:sz w:val="24"/>
          <w:szCs w:val="24"/>
          <w:lang w:val="cy-GB" w:eastAsia="en-GB"/>
        </w:rPr>
      </w:pPr>
    </w:p>
    <w:p w14:paraId="2D5FB593" w14:textId="363D6464" w:rsidR="00877A97" w:rsidRPr="009B6F5B" w:rsidRDefault="009B6F5B" w:rsidP="00E907A8">
      <w:pPr>
        <w:rPr>
          <w:rFonts w:ascii="Arial" w:hAnsi="Arial" w:cs="Arial"/>
          <w:sz w:val="24"/>
          <w:szCs w:val="24"/>
          <w:lang w:val="cy-GB"/>
        </w:rPr>
      </w:pPr>
      <w:r>
        <w:rPr>
          <w:rFonts w:ascii="Arial" w:hAnsi="Arial" w:cs="Arial"/>
          <w:sz w:val="24"/>
          <w:szCs w:val="24"/>
          <w:lang w:val="cy-GB"/>
        </w:rPr>
        <w:t xml:space="preserve">Ym mis Hydref, cyhoeddais grynodeb o’r cynnydd yn erbyn y chwe maes allweddol yn y cynllun gweithredu: atal a rheoli heintiau; cyfarpar diogelu personol; cymorth cyffredinol a chlinigol </w:t>
      </w:r>
      <w:r w:rsidR="00BB2371">
        <w:rPr>
          <w:rFonts w:ascii="Arial" w:hAnsi="Arial" w:cs="Arial"/>
          <w:sz w:val="24"/>
          <w:szCs w:val="24"/>
          <w:lang w:val="cy-GB"/>
        </w:rPr>
        <w:t>i gartrefi gofal; llesiant preswylwyr; llesiant gweithwyr gofal cymdeithasol a chynaliadwyedd ariannol. Heddiw, rwyf wedi</w:t>
      </w:r>
      <w:r w:rsidR="004F5E81">
        <w:rPr>
          <w:rFonts w:ascii="Arial" w:hAnsi="Arial" w:cs="Arial"/>
          <w:sz w:val="24"/>
          <w:szCs w:val="24"/>
          <w:lang w:val="cy-GB"/>
        </w:rPr>
        <w:t xml:space="preserve"> cyhoeddi diweddariad pellach yma:</w:t>
      </w:r>
      <w:r w:rsidR="00BB2371">
        <w:rPr>
          <w:rFonts w:ascii="Arial" w:hAnsi="Arial" w:cs="Arial"/>
          <w:sz w:val="24"/>
          <w:szCs w:val="24"/>
          <w:lang w:val="cy-GB"/>
        </w:rPr>
        <w:t xml:space="preserve"> </w:t>
      </w:r>
      <w:hyperlink r:id="rId11" w:history="1">
        <w:r w:rsidR="00BB2371" w:rsidRPr="00BB2371">
          <w:rPr>
            <w:rStyle w:val="Hyperlink"/>
            <w:rFonts w:ascii="Arial" w:hAnsi="Arial" w:cs="Arial"/>
            <w:sz w:val="24"/>
            <w:szCs w:val="24"/>
            <w:lang w:val="cy-GB"/>
          </w:rPr>
          <w:t>https://llyw.cymru/cynllun-gweithredu-cartrefi-gofal</w:t>
        </w:r>
      </w:hyperlink>
    </w:p>
    <w:p w14:paraId="5A42DA2F" w14:textId="576CBAA3" w:rsidR="00BB2371" w:rsidRDefault="00BB2371" w:rsidP="00E907A8">
      <w:pPr>
        <w:rPr>
          <w:rFonts w:ascii="Arial" w:hAnsi="Arial" w:cs="Arial"/>
          <w:sz w:val="24"/>
          <w:szCs w:val="24"/>
          <w:lang w:val="cy-GB"/>
        </w:rPr>
      </w:pPr>
    </w:p>
    <w:p w14:paraId="0140DAC8" w14:textId="780046AB" w:rsidR="00BB2371" w:rsidRPr="009B6F5B" w:rsidRDefault="00BB2371" w:rsidP="00E907A8">
      <w:pPr>
        <w:rPr>
          <w:rFonts w:ascii="Arial" w:hAnsi="Arial" w:cs="Arial"/>
          <w:sz w:val="24"/>
          <w:szCs w:val="24"/>
          <w:lang w:val="cy-GB"/>
        </w:rPr>
      </w:pPr>
      <w:r>
        <w:rPr>
          <w:rFonts w:ascii="Arial" w:hAnsi="Arial" w:cs="Arial"/>
          <w:sz w:val="24"/>
          <w:szCs w:val="24"/>
          <w:lang w:val="cy-GB"/>
        </w:rPr>
        <w:lastRenderedPageBreak/>
        <w:t xml:space="preserve">Roeddem wedi disgwyl y byddai’r gaeaf yn heriol, ac mae’n ymddangos bod hynny’n wir, yn enwedig yn rhai rhannau o Gymru lle rydym yn gwybod bod pwysau difrifol ar ein system gofal ar hyn o bryd. Ond unwaith eto, rydym wedi gweld y sectorau iechyd a gofal cymdeithasol yn </w:t>
      </w:r>
      <w:r w:rsidR="004F5E81">
        <w:rPr>
          <w:rFonts w:ascii="Arial" w:hAnsi="Arial" w:cs="Arial"/>
          <w:sz w:val="24"/>
          <w:szCs w:val="24"/>
          <w:lang w:val="cy-GB"/>
        </w:rPr>
        <w:t>ateb yr</w:t>
      </w:r>
      <w:r>
        <w:rPr>
          <w:rFonts w:ascii="Arial" w:hAnsi="Arial" w:cs="Arial"/>
          <w:sz w:val="24"/>
          <w:szCs w:val="24"/>
          <w:lang w:val="cy-GB"/>
        </w:rPr>
        <w:t xml:space="preserve"> heriau hyn, </w:t>
      </w:r>
      <w:r w:rsidR="004F5E81">
        <w:rPr>
          <w:rFonts w:ascii="Arial" w:hAnsi="Arial" w:cs="Arial"/>
          <w:sz w:val="24"/>
          <w:szCs w:val="24"/>
          <w:lang w:val="cy-GB"/>
        </w:rPr>
        <w:t>gan</w:t>
      </w:r>
      <w:r>
        <w:rPr>
          <w:rFonts w:ascii="Arial" w:hAnsi="Arial" w:cs="Arial"/>
          <w:sz w:val="24"/>
          <w:szCs w:val="24"/>
          <w:lang w:val="cy-GB"/>
        </w:rPr>
        <w:t xml:space="preserve"> weithio gyda’i gilydd fel un i ddarparu cymorth i’r bobl fwyaf agored i niwed yn ein cymunedau. Mae ein darparwyr cartrefi gofal a’u staff hefyd wedi parhau i weithio’n eithriadol o galed i gadw eu preswylwyr yn ddiogel ac yn iach yn ystod y cyfnod anodd hwn. Rwy’n cymeradwyo pawb am eu hymrwymiad, eu hymroddiad a’u hagwedd broffesiynol. Maent wirioneddol wedi gwneud gwahaniaeth mawr.</w:t>
      </w:r>
    </w:p>
    <w:p w14:paraId="61527AC6" w14:textId="469512CC" w:rsidR="00910E4A" w:rsidRPr="009B6F5B" w:rsidRDefault="00910E4A" w:rsidP="00E907A8">
      <w:pPr>
        <w:rPr>
          <w:rFonts w:ascii="Arial" w:hAnsi="Arial" w:cs="Arial"/>
          <w:sz w:val="24"/>
          <w:szCs w:val="24"/>
          <w:lang w:val="cy-GB"/>
        </w:rPr>
      </w:pPr>
    </w:p>
    <w:p w14:paraId="04E30E34" w14:textId="05083D98" w:rsidR="00E907A8" w:rsidRPr="009B6F5B" w:rsidRDefault="00BB2371" w:rsidP="00E907A8">
      <w:pPr>
        <w:rPr>
          <w:rFonts w:ascii="Arial" w:hAnsi="Arial" w:cs="Arial"/>
          <w:iCs/>
          <w:sz w:val="24"/>
          <w:szCs w:val="24"/>
          <w:lang w:val="cy-GB"/>
        </w:rPr>
      </w:pPr>
      <w:r>
        <w:rPr>
          <w:rFonts w:ascii="Arial" w:hAnsi="Arial" w:cs="Arial"/>
          <w:iCs/>
          <w:sz w:val="24"/>
          <w:szCs w:val="24"/>
          <w:lang w:val="cy-GB"/>
        </w:rPr>
        <w:t xml:space="preserve">Nid yw iechyd a llesiant staff sy’n gweithio yn y maes gofal cymdeithasol erioed wedi bod mor bwysig, ac mae’n rhan allweddol o’n Cynllun Gweithredu. Rwy’n falch ein bod, drwy weithio gyda Gofal Cymdeithasol Cymru, wedi gallu gwneud cynnydd mor dda yn y maes hwn, yn arbennig drwy sefydlu’r Rhaglen Cymorth i Weithwyr, yn darparu </w:t>
      </w:r>
      <w:r w:rsidR="004F5E81">
        <w:rPr>
          <w:rFonts w:ascii="Arial" w:hAnsi="Arial" w:cs="Arial"/>
          <w:iCs/>
          <w:sz w:val="24"/>
          <w:szCs w:val="24"/>
          <w:lang w:val="cy-GB"/>
        </w:rPr>
        <w:t>cymorth</w:t>
      </w:r>
      <w:r>
        <w:rPr>
          <w:rFonts w:ascii="Arial" w:hAnsi="Arial" w:cs="Arial"/>
          <w:iCs/>
          <w:sz w:val="24"/>
          <w:szCs w:val="24"/>
          <w:lang w:val="cy-GB"/>
        </w:rPr>
        <w:t xml:space="preserve"> o ran iechyd a llesiant, gan gynnwys cwnsela un i un </w:t>
      </w:r>
      <w:r w:rsidR="004F5E81">
        <w:rPr>
          <w:rFonts w:ascii="Arial" w:hAnsi="Arial" w:cs="Arial"/>
          <w:iCs/>
          <w:sz w:val="24"/>
          <w:szCs w:val="24"/>
          <w:lang w:val="cy-GB"/>
        </w:rPr>
        <w:t>i</w:t>
      </w:r>
      <w:r>
        <w:rPr>
          <w:rFonts w:ascii="Arial" w:hAnsi="Arial" w:cs="Arial"/>
          <w:iCs/>
          <w:sz w:val="24"/>
          <w:szCs w:val="24"/>
          <w:lang w:val="cy-GB"/>
        </w:rPr>
        <w:t xml:space="preserve"> holl staff gofal cymdeithasol ar draws y sector.</w:t>
      </w:r>
    </w:p>
    <w:p w14:paraId="0D793195" w14:textId="303AFFB3" w:rsidR="004861A6" w:rsidRPr="009B6F5B" w:rsidRDefault="004861A6" w:rsidP="00E907A8">
      <w:pPr>
        <w:rPr>
          <w:rFonts w:ascii="Arial" w:hAnsi="Arial" w:cs="Arial"/>
          <w:iCs/>
          <w:sz w:val="24"/>
          <w:szCs w:val="24"/>
          <w:lang w:val="cy-GB"/>
        </w:rPr>
      </w:pPr>
    </w:p>
    <w:p w14:paraId="7F97B1E6" w14:textId="5B78E167" w:rsidR="000E5C92" w:rsidRPr="009B6F5B" w:rsidRDefault="00FC40BA" w:rsidP="00813A4C">
      <w:pPr>
        <w:rPr>
          <w:rFonts w:ascii="Arial" w:hAnsi="Arial" w:cs="Arial"/>
          <w:sz w:val="24"/>
          <w:szCs w:val="24"/>
          <w:lang w:val="cy-GB"/>
        </w:rPr>
      </w:pPr>
      <w:r>
        <w:rPr>
          <w:rFonts w:ascii="Arial" w:hAnsi="Arial" w:cs="Arial"/>
          <w:sz w:val="24"/>
          <w:szCs w:val="24"/>
          <w:lang w:val="cy-GB"/>
        </w:rPr>
        <w:t xml:space="preserve">Gwyddom fod mwy o risg i bobl sy’n byw mewn cartrefi gofal ddal haint, a thrwy gydol y pandemig, rydym wedi gweithio i </w:t>
      </w:r>
      <w:r w:rsidR="004F5E81">
        <w:rPr>
          <w:rFonts w:ascii="Arial" w:hAnsi="Arial" w:cs="Arial"/>
          <w:sz w:val="24"/>
          <w:szCs w:val="24"/>
          <w:lang w:val="cy-GB"/>
        </w:rPr>
        <w:t>geisio taro cydbwysedd rhwng</w:t>
      </w:r>
      <w:r>
        <w:rPr>
          <w:rFonts w:ascii="Arial" w:hAnsi="Arial" w:cs="Arial"/>
          <w:sz w:val="24"/>
          <w:szCs w:val="24"/>
          <w:lang w:val="cy-GB"/>
        </w:rPr>
        <w:t xml:space="preserve"> hawliau preswylwyr cartrefi gofal </w:t>
      </w:r>
      <w:r w:rsidR="004F5E81">
        <w:rPr>
          <w:rFonts w:ascii="Arial" w:hAnsi="Arial" w:cs="Arial"/>
          <w:sz w:val="24"/>
          <w:szCs w:val="24"/>
          <w:lang w:val="cy-GB"/>
        </w:rPr>
        <w:t>a’r</w:t>
      </w:r>
      <w:r>
        <w:rPr>
          <w:rFonts w:ascii="Arial" w:hAnsi="Arial" w:cs="Arial"/>
          <w:sz w:val="24"/>
          <w:szCs w:val="24"/>
          <w:lang w:val="cy-GB"/>
        </w:rPr>
        <w:t xml:space="preserve"> angen i’</w:t>
      </w:r>
      <w:r w:rsidR="004F5E81">
        <w:rPr>
          <w:rFonts w:ascii="Arial" w:hAnsi="Arial" w:cs="Arial"/>
          <w:sz w:val="24"/>
          <w:szCs w:val="24"/>
          <w:lang w:val="cy-GB"/>
        </w:rPr>
        <w:t>w</w:t>
      </w:r>
      <w:r>
        <w:rPr>
          <w:rFonts w:ascii="Arial" w:hAnsi="Arial" w:cs="Arial"/>
          <w:sz w:val="24"/>
          <w:szCs w:val="24"/>
          <w:lang w:val="cy-GB"/>
        </w:rPr>
        <w:t xml:space="preserve"> diogel</w:t>
      </w:r>
      <w:r w:rsidR="004F5E81">
        <w:rPr>
          <w:rFonts w:ascii="Arial" w:hAnsi="Arial" w:cs="Arial"/>
          <w:sz w:val="24"/>
          <w:szCs w:val="24"/>
          <w:lang w:val="cy-GB"/>
        </w:rPr>
        <w:t>u</w:t>
      </w:r>
      <w:r>
        <w:rPr>
          <w:rFonts w:ascii="Arial" w:hAnsi="Arial" w:cs="Arial"/>
          <w:sz w:val="24"/>
          <w:szCs w:val="24"/>
          <w:lang w:val="cy-GB"/>
        </w:rPr>
        <w:t xml:space="preserve"> rhag y coronafeirws. Mae’r Cynllun Gweithredu ar gyfer Cartrefi Gofal yn nodi pecyn o fesurau atal a rheoli heintiau i helpu i reoli COVID-19 mewn cartrefi gofal yng Nghymru a chadw preswylwyr a staff yn ddiogel. Mae’r pandemig COVID-19 parhaus yn golygu bod angen i ni rannu dysgu a nodi meysydd ar gyfer gwella systemau. Mae’r cynnydd sydd wedi’i wneud o ran datblygu templed clinigol wrth gefn a strategaeth hyfforddi ddrafft i gefnogi cartrefi gofal, ochr yn ochr â rhaglen </w:t>
      </w:r>
      <w:r>
        <w:rPr>
          <w:rFonts w:ascii="Arial" w:hAnsi="Arial" w:cs="Arial"/>
          <w:sz w:val="24"/>
          <w:szCs w:val="24"/>
          <w:lang w:val="cy-GB"/>
        </w:rPr>
        <w:lastRenderedPageBreak/>
        <w:t>brofi well ar gyfer preswylwyr, staff ac ymwelwyr yn destun clod i bawb sy’n rhan o’r gwaith.</w:t>
      </w:r>
    </w:p>
    <w:p w14:paraId="3C81FFC4" w14:textId="4F9D6EC4" w:rsidR="00584B23" w:rsidRDefault="00584B23" w:rsidP="00584B23">
      <w:pPr>
        <w:rPr>
          <w:rFonts w:ascii="Arial" w:hAnsi="Arial" w:cs="Arial"/>
          <w:sz w:val="24"/>
          <w:szCs w:val="24"/>
          <w:lang w:val="cy-GB"/>
        </w:rPr>
      </w:pPr>
    </w:p>
    <w:p w14:paraId="51D64129" w14:textId="6CD3D02E" w:rsidR="00FC40BA" w:rsidRDefault="00FC40BA" w:rsidP="00584B23">
      <w:pPr>
        <w:rPr>
          <w:rFonts w:ascii="Arial" w:hAnsi="Arial" w:cs="Arial"/>
          <w:sz w:val="24"/>
          <w:szCs w:val="24"/>
          <w:lang w:val="cy-GB"/>
        </w:rPr>
      </w:pPr>
      <w:r>
        <w:rPr>
          <w:rFonts w:ascii="Arial" w:hAnsi="Arial" w:cs="Arial"/>
          <w:sz w:val="24"/>
          <w:szCs w:val="24"/>
          <w:lang w:val="cy-GB"/>
        </w:rPr>
        <w:t xml:space="preserve">Caiff ein cynllun gweithredu cenedlaethol ei gefnogi gan gynlluniau gweithredu rhanbarthol gan bob un o’r 7 Bwrdd Partneriaeth Rhanbarthol yng Nghymru. Mae’r rhain yn dangos yn glir bod newid sylweddol wedi’i weld yn lefel y </w:t>
      </w:r>
      <w:r w:rsidR="002008A3">
        <w:rPr>
          <w:rFonts w:ascii="Arial" w:hAnsi="Arial" w:cs="Arial"/>
          <w:sz w:val="24"/>
          <w:szCs w:val="24"/>
          <w:lang w:val="cy-GB"/>
        </w:rPr>
        <w:t>cymorth sydd wedi’i d</w:t>
      </w:r>
      <w:r>
        <w:rPr>
          <w:rFonts w:ascii="Arial" w:hAnsi="Arial" w:cs="Arial"/>
          <w:sz w:val="24"/>
          <w:szCs w:val="24"/>
          <w:lang w:val="cy-GB"/>
        </w:rPr>
        <w:t>darparu i gartrefi gofal drwy gydol y pandemig. Mae mwy o weithio mewn partneriaeth a chyfathrebu</w:t>
      </w:r>
      <w:r w:rsidR="002008A3">
        <w:rPr>
          <w:rFonts w:ascii="Arial" w:hAnsi="Arial" w:cs="Arial"/>
          <w:sz w:val="24"/>
          <w:szCs w:val="24"/>
          <w:lang w:val="cy-GB"/>
        </w:rPr>
        <w:t xml:space="preserve"> yn digwydd</w:t>
      </w:r>
      <w:r>
        <w:rPr>
          <w:rFonts w:ascii="Arial" w:hAnsi="Arial" w:cs="Arial"/>
          <w:sz w:val="24"/>
          <w:szCs w:val="24"/>
          <w:lang w:val="cy-GB"/>
        </w:rPr>
        <w:t xml:space="preserve"> â chartrefi gofal, a mae rhannu arferion da a gwersi a ddysgwyd yn nodwedd gyffredin. Hoffwn gydnabod yn arbennig y ffo</w:t>
      </w:r>
      <w:r w:rsidR="002008A3">
        <w:rPr>
          <w:rFonts w:ascii="Arial" w:hAnsi="Arial" w:cs="Arial"/>
          <w:sz w:val="24"/>
          <w:szCs w:val="24"/>
          <w:lang w:val="cy-GB"/>
        </w:rPr>
        <w:t>r</w:t>
      </w:r>
      <w:r>
        <w:rPr>
          <w:rFonts w:ascii="Arial" w:hAnsi="Arial" w:cs="Arial"/>
          <w:sz w:val="24"/>
          <w:szCs w:val="24"/>
          <w:lang w:val="cy-GB"/>
        </w:rPr>
        <w:t>dd y mae byrddau iechyd, awdurdodau lleol a’u partneriaid trydydd sector wedi cydweithio i fynd i’r afael â phrinder staff yn y sector cartrefi gofal annibynnol er mwyn eu galluogi i barhau i weithredu’n ddiogel.</w:t>
      </w:r>
    </w:p>
    <w:p w14:paraId="0A347737" w14:textId="77777777" w:rsidR="00FC40BA" w:rsidRPr="009B6F5B" w:rsidRDefault="00FC40BA" w:rsidP="00584B23">
      <w:pPr>
        <w:rPr>
          <w:rFonts w:ascii="Arial" w:hAnsi="Arial" w:cs="Arial"/>
          <w:sz w:val="24"/>
          <w:szCs w:val="24"/>
          <w:lang w:val="cy-GB"/>
        </w:rPr>
      </w:pPr>
    </w:p>
    <w:p w14:paraId="521EEAC4" w14:textId="3FD916F5" w:rsidR="005609E5" w:rsidRPr="009B6F5B" w:rsidRDefault="00FC40BA" w:rsidP="00E907A8">
      <w:pPr>
        <w:rPr>
          <w:rFonts w:ascii="Arial" w:hAnsi="Arial" w:cs="Arial"/>
          <w:sz w:val="24"/>
          <w:szCs w:val="24"/>
          <w:lang w:val="cy-GB"/>
        </w:rPr>
      </w:pPr>
      <w:r>
        <w:rPr>
          <w:rFonts w:ascii="Arial" w:hAnsi="Arial" w:cs="Arial"/>
          <w:sz w:val="24"/>
          <w:szCs w:val="24"/>
          <w:lang w:val="cy-GB"/>
        </w:rPr>
        <w:t xml:space="preserve">Ym mis Mawrth 2021, bydd blwyddyn ers i’r cyfyngiadau gael eu cyflwyno i fynd i’r afael â COVID-19 a diogelu ein teuluoedd, ein cymunedau a’n gwasanaethau </w:t>
      </w:r>
      <w:r w:rsidR="00D777CB">
        <w:rPr>
          <w:rFonts w:ascii="Arial" w:hAnsi="Arial" w:cs="Arial"/>
          <w:sz w:val="24"/>
          <w:szCs w:val="24"/>
          <w:lang w:val="cy-GB"/>
        </w:rPr>
        <w:t>iechyd</w:t>
      </w:r>
      <w:r>
        <w:rPr>
          <w:rFonts w:ascii="Arial" w:hAnsi="Arial" w:cs="Arial"/>
          <w:sz w:val="24"/>
          <w:szCs w:val="24"/>
          <w:lang w:val="cy-GB"/>
        </w:rPr>
        <w:t xml:space="preserve"> a gofal</w:t>
      </w:r>
      <w:r w:rsidR="00D777CB">
        <w:rPr>
          <w:rFonts w:ascii="Arial" w:hAnsi="Arial" w:cs="Arial"/>
          <w:sz w:val="24"/>
          <w:szCs w:val="24"/>
          <w:lang w:val="cy-GB"/>
        </w:rPr>
        <w:t xml:space="preserve">. Byddaf yn rhoi diweddariad pellach </w:t>
      </w:r>
      <w:r w:rsidR="002008A3">
        <w:rPr>
          <w:rFonts w:ascii="Arial" w:hAnsi="Arial" w:cs="Arial"/>
          <w:sz w:val="24"/>
          <w:szCs w:val="24"/>
          <w:lang w:val="cy-GB"/>
        </w:rPr>
        <w:t>bryd hynny</w:t>
      </w:r>
      <w:r w:rsidR="00D777CB">
        <w:rPr>
          <w:rFonts w:ascii="Arial" w:hAnsi="Arial" w:cs="Arial"/>
          <w:sz w:val="24"/>
          <w:szCs w:val="24"/>
          <w:lang w:val="cy-GB"/>
        </w:rPr>
        <w:t xml:space="preserve">, gan </w:t>
      </w:r>
      <w:r w:rsidR="002008A3">
        <w:rPr>
          <w:rFonts w:ascii="Arial" w:hAnsi="Arial" w:cs="Arial"/>
          <w:sz w:val="24"/>
          <w:szCs w:val="24"/>
          <w:lang w:val="cy-GB"/>
        </w:rPr>
        <w:t>edrych ar</w:t>
      </w:r>
      <w:r w:rsidR="00D777CB">
        <w:rPr>
          <w:rFonts w:ascii="Arial" w:hAnsi="Arial" w:cs="Arial"/>
          <w:sz w:val="24"/>
          <w:szCs w:val="24"/>
          <w:lang w:val="cy-GB"/>
        </w:rPr>
        <w:t xml:space="preserve"> y gwersi rydym wedi’u dysgu a’r camau nesaf.</w:t>
      </w:r>
    </w:p>
    <w:p w14:paraId="669EE8D4" w14:textId="0EAB430E" w:rsidR="004176C9" w:rsidRPr="009B6F5B" w:rsidRDefault="004176C9" w:rsidP="00E907A8">
      <w:pPr>
        <w:rPr>
          <w:rFonts w:ascii="Arial" w:hAnsi="Arial" w:cs="Arial"/>
          <w:sz w:val="24"/>
          <w:szCs w:val="24"/>
          <w:lang w:val="cy-GB"/>
        </w:rPr>
      </w:pPr>
    </w:p>
    <w:p w14:paraId="4231E82D" w14:textId="77777777" w:rsidR="004176C9" w:rsidRPr="009B6F5B" w:rsidRDefault="004176C9" w:rsidP="00E907A8">
      <w:pPr>
        <w:rPr>
          <w:rFonts w:ascii="Arial" w:hAnsi="Arial" w:cs="Arial"/>
          <w:sz w:val="24"/>
          <w:szCs w:val="24"/>
          <w:lang w:val="cy-GB"/>
        </w:rPr>
      </w:pPr>
    </w:p>
    <w:p w14:paraId="6337A19C" w14:textId="264BBA2C" w:rsidR="000E5C92" w:rsidRPr="009B6F5B" w:rsidRDefault="004176C9" w:rsidP="00E907A8">
      <w:pPr>
        <w:rPr>
          <w:rFonts w:ascii="Arial" w:hAnsi="Arial" w:cs="Arial"/>
          <w:sz w:val="24"/>
          <w:szCs w:val="24"/>
          <w:lang w:val="cy-GB"/>
        </w:rPr>
      </w:pPr>
      <w:r w:rsidRPr="009B6F5B">
        <w:rPr>
          <w:rFonts w:ascii="Arial" w:hAnsi="Arial" w:cs="Arial"/>
          <w:sz w:val="24"/>
          <w:szCs w:val="24"/>
          <w:lang w:val="cy-GB"/>
        </w:rPr>
        <w:t xml:space="preserve"> </w:t>
      </w:r>
      <w:r w:rsidR="00253645" w:rsidRPr="009B6F5B">
        <w:rPr>
          <w:rFonts w:ascii="Arial" w:hAnsi="Arial" w:cs="Arial"/>
          <w:sz w:val="24"/>
          <w:szCs w:val="24"/>
          <w:lang w:val="cy-GB"/>
        </w:rPr>
        <w:t xml:space="preserve"> </w:t>
      </w:r>
    </w:p>
    <w:p w14:paraId="0EF3F9B7" w14:textId="2B99FD4C" w:rsidR="000E5C92" w:rsidRPr="009B6F5B" w:rsidRDefault="000E5C92" w:rsidP="00E907A8">
      <w:pPr>
        <w:rPr>
          <w:rFonts w:ascii="Arial" w:hAnsi="Arial" w:cs="Arial"/>
          <w:sz w:val="24"/>
          <w:szCs w:val="24"/>
          <w:lang w:val="cy-GB"/>
        </w:rPr>
      </w:pPr>
    </w:p>
    <w:p w14:paraId="4D972373" w14:textId="77777777" w:rsidR="000E5C92" w:rsidRPr="009B6F5B" w:rsidRDefault="000E5C92" w:rsidP="00E907A8">
      <w:pPr>
        <w:rPr>
          <w:rFonts w:ascii="Arial" w:hAnsi="Arial" w:cs="Arial"/>
          <w:iCs/>
          <w:sz w:val="24"/>
          <w:szCs w:val="24"/>
          <w:lang w:val="cy-GB"/>
        </w:rPr>
      </w:pPr>
    </w:p>
    <w:p w14:paraId="18338BA3" w14:textId="3654FE12" w:rsidR="00323A41" w:rsidRPr="009B6F5B" w:rsidRDefault="00323A41" w:rsidP="00E907A8">
      <w:pPr>
        <w:rPr>
          <w:rFonts w:ascii="Arial" w:hAnsi="Arial" w:cs="Arial"/>
          <w:iCs/>
          <w:sz w:val="24"/>
          <w:szCs w:val="24"/>
          <w:lang w:val="cy-GB"/>
        </w:rPr>
      </w:pPr>
    </w:p>
    <w:p w14:paraId="0C80A6AA" w14:textId="77777777" w:rsidR="00323A41" w:rsidRPr="009B6F5B" w:rsidRDefault="00323A41" w:rsidP="00323A41">
      <w:pPr>
        <w:rPr>
          <w:rFonts w:ascii="Arial" w:hAnsi="Arial" w:cs="Arial"/>
          <w:iCs/>
          <w:szCs w:val="22"/>
          <w:lang w:val="cy-GB"/>
        </w:rPr>
      </w:pPr>
    </w:p>
    <w:p w14:paraId="48144FD4" w14:textId="77777777" w:rsidR="00323A41" w:rsidRPr="009B6F5B" w:rsidRDefault="00323A41" w:rsidP="00323A41">
      <w:pPr>
        <w:rPr>
          <w:rFonts w:ascii="Arial" w:hAnsi="Arial" w:cs="Arial"/>
          <w:sz w:val="24"/>
          <w:szCs w:val="24"/>
          <w:lang w:val="cy-GB"/>
        </w:rPr>
      </w:pPr>
    </w:p>
    <w:p w14:paraId="44532FEB" w14:textId="77777777" w:rsidR="00A52D79" w:rsidRPr="009B6F5B" w:rsidRDefault="00A52D79" w:rsidP="00EA5290">
      <w:pPr>
        <w:pStyle w:val="BodyText"/>
        <w:jc w:val="left"/>
        <w:rPr>
          <w:lang w:val="cy-GB"/>
        </w:rPr>
      </w:pPr>
    </w:p>
    <w:sectPr w:rsidR="00A52D79" w:rsidRPr="009B6F5B" w:rsidSect="001A39E2">
      <w:footerReference w:type="even" r:id="rId12"/>
      <w:footerReference w:type="default" r:id="rId13"/>
      <w:headerReference w:type="first" r:id="rId14"/>
      <w:footerReference w:type="first" r:id="rId15"/>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C5592" w14:textId="77777777" w:rsidR="00395F12" w:rsidRDefault="00395F12">
      <w:r>
        <w:separator/>
      </w:r>
    </w:p>
  </w:endnote>
  <w:endnote w:type="continuationSeparator" w:id="0">
    <w:p w14:paraId="12D82F6F" w14:textId="77777777" w:rsidR="00395F12" w:rsidRDefault="003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9C2A"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0C9C2B"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9C2C" w14:textId="1AD0DF75"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3CD">
      <w:rPr>
        <w:rStyle w:val="PageNumber"/>
        <w:noProof/>
      </w:rPr>
      <w:t>2</w:t>
    </w:r>
    <w:r>
      <w:rPr>
        <w:rStyle w:val="PageNumber"/>
      </w:rPr>
      <w:fldChar w:fldCharType="end"/>
    </w:r>
  </w:p>
  <w:p w14:paraId="6C0C9C2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9C31" w14:textId="50B0531E"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3523CD">
      <w:rPr>
        <w:rStyle w:val="PageNumber"/>
        <w:rFonts w:ascii="Arial" w:hAnsi="Arial" w:cs="Arial"/>
        <w:noProof/>
        <w:sz w:val="24"/>
        <w:szCs w:val="24"/>
      </w:rPr>
      <w:t>1</w:t>
    </w:r>
    <w:r w:rsidRPr="005D2A41">
      <w:rPr>
        <w:rStyle w:val="PageNumber"/>
        <w:rFonts w:ascii="Arial" w:hAnsi="Arial" w:cs="Arial"/>
        <w:sz w:val="24"/>
        <w:szCs w:val="24"/>
      </w:rPr>
      <w:fldChar w:fldCharType="end"/>
    </w:r>
  </w:p>
  <w:p w14:paraId="6C0C9C32"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7C8C1" w14:textId="77777777" w:rsidR="00395F12" w:rsidRDefault="00395F12">
      <w:r>
        <w:separator/>
      </w:r>
    </w:p>
  </w:footnote>
  <w:footnote w:type="continuationSeparator" w:id="0">
    <w:p w14:paraId="6BF6C01D" w14:textId="77777777" w:rsidR="00395F12" w:rsidRDefault="00395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9C2E" w14:textId="77777777" w:rsidR="00AE064D" w:rsidRDefault="000C5E9B">
    <w:r>
      <w:rPr>
        <w:noProof/>
        <w:lang w:eastAsia="en-GB"/>
      </w:rPr>
      <w:drawing>
        <wp:anchor distT="0" distB="0" distL="114300" distR="114300" simplePos="0" relativeHeight="251657728" behindDoc="1" locked="0" layoutInCell="1" allowOverlap="1" wp14:anchorId="6C0C9C33" wp14:editId="6C0C9C34">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6C0C9C2F" w14:textId="77777777" w:rsidR="00DD4B82" w:rsidRDefault="00DD4B82">
    <w:pPr>
      <w:pStyle w:val="Header"/>
    </w:pPr>
  </w:p>
  <w:p w14:paraId="6C0C9C30"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68C9"/>
    <w:multiLevelType w:val="hybridMultilevel"/>
    <w:tmpl w:val="530C87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E7289F"/>
    <w:multiLevelType w:val="hybridMultilevel"/>
    <w:tmpl w:val="1D80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F5E3C"/>
    <w:multiLevelType w:val="hybridMultilevel"/>
    <w:tmpl w:val="1BF86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6114E6F"/>
    <w:multiLevelType w:val="hybridMultilevel"/>
    <w:tmpl w:val="8CD2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3B69"/>
    <w:rsid w:val="000516D9"/>
    <w:rsid w:val="0006774B"/>
    <w:rsid w:val="00082B81"/>
    <w:rsid w:val="00083DE2"/>
    <w:rsid w:val="00090C3D"/>
    <w:rsid w:val="00097118"/>
    <w:rsid w:val="000C3A52"/>
    <w:rsid w:val="000C53DB"/>
    <w:rsid w:val="000C5E9B"/>
    <w:rsid w:val="000C6EBE"/>
    <w:rsid w:val="000E5C92"/>
    <w:rsid w:val="00134918"/>
    <w:rsid w:val="00135FB5"/>
    <w:rsid w:val="00142F06"/>
    <w:rsid w:val="001460B1"/>
    <w:rsid w:val="0017102C"/>
    <w:rsid w:val="00192764"/>
    <w:rsid w:val="001A39E2"/>
    <w:rsid w:val="001A6AF1"/>
    <w:rsid w:val="001B027C"/>
    <w:rsid w:val="001B288D"/>
    <w:rsid w:val="001C532F"/>
    <w:rsid w:val="001E53BF"/>
    <w:rsid w:val="002008A3"/>
    <w:rsid w:val="00214B25"/>
    <w:rsid w:val="00223E62"/>
    <w:rsid w:val="00252E4B"/>
    <w:rsid w:val="00253645"/>
    <w:rsid w:val="00274F08"/>
    <w:rsid w:val="00277653"/>
    <w:rsid w:val="002A5310"/>
    <w:rsid w:val="002C57B6"/>
    <w:rsid w:val="002F0EB9"/>
    <w:rsid w:val="002F5222"/>
    <w:rsid w:val="002F53A9"/>
    <w:rsid w:val="00314E36"/>
    <w:rsid w:val="003220C1"/>
    <w:rsid w:val="00323A41"/>
    <w:rsid w:val="003523CD"/>
    <w:rsid w:val="00356D7B"/>
    <w:rsid w:val="00357893"/>
    <w:rsid w:val="003670C1"/>
    <w:rsid w:val="00370471"/>
    <w:rsid w:val="003924C9"/>
    <w:rsid w:val="00395F12"/>
    <w:rsid w:val="003B1503"/>
    <w:rsid w:val="003B3D64"/>
    <w:rsid w:val="003C5133"/>
    <w:rsid w:val="00412673"/>
    <w:rsid w:val="004176C9"/>
    <w:rsid w:val="0043031D"/>
    <w:rsid w:val="00461A35"/>
    <w:rsid w:val="0046757C"/>
    <w:rsid w:val="004861A6"/>
    <w:rsid w:val="00486CB1"/>
    <w:rsid w:val="004B29CB"/>
    <w:rsid w:val="004C662F"/>
    <w:rsid w:val="004F5E81"/>
    <w:rsid w:val="00550C40"/>
    <w:rsid w:val="005609E5"/>
    <w:rsid w:val="00560F1F"/>
    <w:rsid w:val="00563D1D"/>
    <w:rsid w:val="00574BB3"/>
    <w:rsid w:val="00584B23"/>
    <w:rsid w:val="005A22E2"/>
    <w:rsid w:val="005A3499"/>
    <w:rsid w:val="005B030B"/>
    <w:rsid w:val="005D2A41"/>
    <w:rsid w:val="005D7663"/>
    <w:rsid w:val="005F1659"/>
    <w:rsid w:val="00603548"/>
    <w:rsid w:val="00654C0A"/>
    <w:rsid w:val="006633C7"/>
    <w:rsid w:val="00663F04"/>
    <w:rsid w:val="00670227"/>
    <w:rsid w:val="006814BD"/>
    <w:rsid w:val="0069133F"/>
    <w:rsid w:val="006B340E"/>
    <w:rsid w:val="006B461D"/>
    <w:rsid w:val="006C1D2A"/>
    <w:rsid w:val="006E0A2C"/>
    <w:rsid w:val="006E4050"/>
    <w:rsid w:val="00703993"/>
    <w:rsid w:val="00711BA2"/>
    <w:rsid w:val="0073380E"/>
    <w:rsid w:val="00743B79"/>
    <w:rsid w:val="007523BC"/>
    <w:rsid w:val="00752C48"/>
    <w:rsid w:val="00796E94"/>
    <w:rsid w:val="007A05FB"/>
    <w:rsid w:val="007B5260"/>
    <w:rsid w:val="007C24E7"/>
    <w:rsid w:val="007D1402"/>
    <w:rsid w:val="007F5E64"/>
    <w:rsid w:val="00800DFD"/>
    <w:rsid w:val="00800FA0"/>
    <w:rsid w:val="00805B62"/>
    <w:rsid w:val="00810A7C"/>
    <w:rsid w:val="00812370"/>
    <w:rsid w:val="00813A4C"/>
    <w:rsid w:val="0082411A"/>
    <w:rsid w:val="00841628"/>
    <w:rsid w:val="00846160"/>
    <w:rsid w:val="00877A97"/>
    <w:rsid w:val="00877BD2"/>
    <w:rsid w:val="008A295A"/>
    <w:rsid w:val="008B7927"/>
    <w:rsid w:val="008D1E0B"/>
    <w:rsid w:val="008F0CC6"/>
    <w:rsid w:val="008F789E"/>
    <w:rsid w:val="00905771"/>
    <w:rsid w:val="00910E4A"/>
    <w:rsid w:val="00953A46"/>
    <w:rsid w:val="00967473"/>
    <w:rsid w:val="00973090"/>
    <w:rsid w:val="00980419"/>
    <w:rsid w:val="0098384A"/>
    <w:rsid w:val="00995EEC"/>
    <w:rsid w:val="009B6F5B"/>
    <w:rsid w:val="009D26D8"/>
    <w:rsid w:val="009E4974"/>
    <w:rsid w:val="009F06C3"/>
    <w:rsid w:val="00A204C9"/>
    <w:rsid w:val="00A23742"/>
    <w:rsid w:val="00A3247B"/>
    <w:rsid w:val="00A52D79"/>
    <w:rsid w:val="00A72CF3"/>
    <w:rsid w:val="00A82A45"/>
    <w:rsid w:val="00A845A9"/>
    <w:rsid w:val="00A86958"/>
    <w:rsid w:val="00AA3B4D"/>
    <w:rsid w:val="00AA5651"/>
    <w:rsid w:val="00AA5848"/>
    <w:rsid w:val="00AA7750"/>
    <w:rsid w:val="00AD65F1"/>
    <w:rsid w:val="00AE064D"/>
    <w:rsid w:val="00AF056B"/>
    <w:rsid w:val="00B049B1"/>
    <w:rsid w:val="00B21D0A"/>
    <w:rsid w:val="00B22EBA"/>
    <w:rsid w:val="00B239BA"/>
    <w:rsid w:val="00B24E98"/>
    <w:rsid w:val="00B25D13"/>
    <w:rsid w:val="00B468BB"/>
    <w:rsid w:val="00B74B4A"/>
    <w:rsid w:val="00B81F17"/>
    <w:rsid w:val="00BB2371"/>
    <w:rsid w:val="00C34E82"/>
    <w:rsid w:val="00C43B4A"/>
    <w:rsid w:val="00C44F84"/>
    <w:rsid w:val="00C64FA5"/>
    <w:rsid w:val="00C713F9"/>
    <w:rsid w:val="00C720CE"/>
    <w:rsid w:val="00C84A12"/>
    <w:rsid w:val="00CF3DC5"/>
    <w:rsid w:val="00D017E2"/>
    <w:rsid w:val="00D1527E"/>
    <w:rsid w:val="00D16D97"/>
    <w:rsid w:val="00D27F42"/>
    <w:rsid w:val="00D567D2"/>
    <w:rsid w:val="00D777CB"/>
    <w:rsid w:val="00D84713"/>
    <w:rsid w:val="00D94CEF"/>
    <w:rsid w:val="00DD4B82"/>
    <w:rsid w:val="00DE49D3"/>
    <w:rsid w:val="00E03DE1"/>
    <w:rsid w:val="00E104A6"/>
    <w:rsid w:val="00E1556F"/>
    <w:rsid w:val="00E3419E"/>
    <w:rsid w:val="00E47B1A"/>
    <w:rsid w:val="00E631B1"/>
    <w:rsid w:val="00E907A8"/>
    <w:rsid w:val="00E93E1C"/>
    <w:rsid w:val="00EA5290"/>
    <w:rsid w:val="00EB248F"/>
    <w:rsid w:val="00EB5F93"/>
    <w:rsid w:val="00EB686E"/>
    <w:rsid w:val="00EC0568"/>
    <w:rsid w:val="00ED1084"/>
    <w:rsid w:val="00ED5D70"/>
    <w:rsid w:val="00EE721A"/>
    <w:rsid w:val="00F0272E"/>
    <w:rsid w:val="00F2438B"/>
    <w:rsid w:val="00F81C33"/>
    <w:rsid w:val="00F81CC0"/>
    <w:rsid w:val="00F923C2"/>
    <w:rsid w:val="00F97613"/>
    <w:rsid w:val="00FC40BA"/>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0C9C05"/>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No Spacing1,List Paragraph Char Char Char,Indicator Text,Numbered Para 1,List Paragraph1,Bullet Points,MAIN CONTENT,Bullet 1,List Paragraph11,List Paragraph12,F5 List Paragraph,Colorful List - Accent 11,Bullet Style,OBC Bullet,L"/>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semiHidden/>
    <w:unhideWhenUsed/>
    <w:rsid w:val="0098384A"/>
    <w:rPr>
      <w:sz w:val="16"/>
      <w:szCs w:val="16"/>
    </w:rPr>
  </w:style>
  <w:style w:type="paragraph" w:styleId="CommentText">
    <w:name w:val="annotation text"/>
    <w:basedOn w:val="Normal"/>
    <w:link w:val="CommentTextChar"/>
    <w:semiHidden/>
    <w:unhideWhenUsed/>
    <w:rsid w:val="0098384A"/>
    <w:rPr>
      <w:sz w:val="20"/>
    </w:rPr>
  </w:style>
  <w:style w:type="character" w:customStyle="1" w:styleId="CommentTextChar">
    <w:name w:val="Comment Text Char"/>
    <w:basedOn w:val="DefaultParagraphFont"/>
    <w:link w:val="CommentText"/>
    <w:semiHidden/>
    <w:rsid w:val="0098384A"/>
    <w:rPr>
      <w:rFonts w:ascii="TradeGothic" w:hAnsi="TradeGothic"/>
      <w:lang w:eastAsia="en-US"/>
    </w:rPr>
  </w:style>
  <w:style w:type="paragraph" w:styleId="CommentSubject">
    <w:name w:val="annotation subject"/>
    <w:basedOn w:val="CommentText"/>
    <w:next w:val="CommentText"/>
    <w:link w:val="CommentSubjectChar"/>
    <w:semiHidden/>
    <w:unhideWhenUsed/>
    <w:rsid w:val="0098384A"/>
    <w:rPr>
      <w:b/>
      <w:bCs/>
    </w:rPr>
  </w:style>
  <w:style w:type="character" w:customStyle="1" w:styleId="CommentSubjectChar">
    <w:name w:val="Comment Subject Char"/>
    <w:basedOn w:val="CommentTextChar"/>
    <w:link w:val="CommentSubject"/>
    <w:semiHidden/>
    <w:rsid w:val="0098384A"/>
    <w:rPr>
      <w:rFonts w:ascii="TradeGothic" w:hAnsi="TradeGothic"/>
      <w:b/>
      <w:bCs/>
      <w:lang w:eastAsia="en-US"/>
    </w:rPr>
  </w:style>
  <w:style w:type="paragraph" w:styleId="BalloonText">
    <w:name w:val="Balloon Text"/>
    <w:basedOn w:val="Normal"/>
    <w:link w:val="BalloonTextChar"/>
    <w:semiHidden/>
    <w:unhideWhenUsed/>
    <w:rsid w:val="0098384A"/>
    <w:rPr>
      <w:rFonts w:ascii="Segoe UI" w:hAnsi="Segoe UI" w:cs="Segoe UI"/>
      <w:sz w:val="18"/>
      <w:szCs w:val="18"/>
    </w:rPr>
  </w:style>
  <w:style w:type="character" w:customStyle="1" w:styleId="BalloonTextChar">
    <w:name w:val="Balloon Text Char"/>
    <w:basedOn w:val="DefaultParagraphFont"/>
    <w:link w:val="BalloonText"/>
    <w:semiHidden/>
    <w:rsid w:val="0098384A"/>
    <w:rPr>
      <w:rFonts w:ascii="Segoe UI" w:hAnsi="Segoe UI" w:cs="Segoe UI"/>
      <w:sz w:val="18"/>
      <w:szCs w:val="18"/>
      <w:lang w:eastAsia="en-US"/>
    </w:rPr>
  </w:style>
  <w:style w:type="paragraph" w:customStyle="1" w:styleId="Default">
    <w:name w:val="Default"/>
    <w:rsid w:val="00813A4C"/>
    <w:pPr>
      <w:autoSpaceDE w:val="0"/>
      <w:autoSpaceDN w:val="0"/>
      <w:adjustRightInd w:val="0"/>
    </w:pPr>
    <w:rPr>
      <w:rFonts w:ascii="Verdana" w:hAnsi="Verdana" w:cs="Verdana"/>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L Char"/>
    <w:basedOn w:val="DefaultParagraphFont"/>
    <w:link w:val="ListParagraph"/>
    <w:uiPriority w:val="34"/>
    <w:qFormat/>
    <w:locked/>
    <w:rsid w:val="00584B23"/>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93445">
      <w:bodyDiv w:val="1"/>
      <w:marLeft w:val="0"/>
      <w:marRight w:val="0"/>
      <w:marTop w:val="0"/>
      <w:marBottom w:val="0"/>
      <w:divBdr>
        <w:top w:val="none" w:sz="0" w:space="0" w:color="auto"/>
        <w:left w:val="none" w:sz="0" w:space="0" w:color="auto"/>
        <w:bottom w:val="none" w:sz="0" w:space="0" w:color="auto"/>
        <w:right w:val="none" w:sz="0" w:space="0" w:color="auto"/>
      </w:divBdr>
    </w:div>
    <w:div w:id="1541360263">
      <w:bodyDiv w:val="1"/>
      <w:marLeft w:val="0"/>
      <w:marRight w:val="0"/>
      <w:marTop w:val="0"/>
      <w:marBottom w:val="0"/>
      <w:divBdr>
        <w:top w:val="none" w:sz="0" w:space="0" w:color="auto"/>
        <w:left w:val="none" w:sz="0" w:space="0" w:color="auto"/>
        <w:bottom w:val="none" w:sz="0" w:space="0" w:color="auto"/>
        <w:right w:val="none" w:sz="0" w:space="0" w:color="auto"/>
      </w:divBdr>
    </w:div>
    <w:div w:id="19930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lyw.cymru/cynllun-gweithredu-cartrefi-gofa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A32685839</value>
    </field>
    <field name="Objective-Title">
      <value order="0">Care Homes Action Plan Written Statement (C)</value>
    </field>
    <field name="Objective-Description">
      <value order="0"/>
    </field>
    <field name="Objective-CreationStamp">
      <value order="0">2020-12-16T15:40:23Z</value>
    </field>
    <field name="Objective-IsApproved">
      <value order="0">false</value>
    </field>
    <field name="Objective-IsPublished">
      <value order="0">true</value>
    </field>
    <field name="Objective-DatePublished">
      <value order="0">2020-12-16T15:40:50Z</value>
    </field>
    <field name="Objective-ModificationStamp">
      <value order="0">2020-12-17T09:27:47Z</value>
    </field>
    <field name="Objective-Owner">
      <value order="0">Wood, Alison (HSS - Social Services &amp; Integration)</value>
    </field>
    <field name="Objective-Path">
      <value order="0">Objective Global Folder:Business File Plan:Health &amp; Social Services (HSS):Health &amp; Social Services (HSS) - SSID - ! Director's Office:1 - Save:Social Services and Integration Directorate:2020 Government Business - Social Services and Integration Directorate:Julie Morgan - Deputy Minister for Health and Social Services - SSID - 2020:Julie Morgan - Deputy Minister for Health and Social Services - Ministerial Advice - Social Services &amp; Integration Directorate - 2020:MA/JM/4204/20 Written Statement and Care Homes Action Plan Summary of Progress Oct-Dec 2020</value>
    </field>
    <field name="Objective-Parent">
      <value order="0">MA/JM/4204/20 Written Statement and Care Homes Action Plan Summary of Progress Oct-Dec 2020</value>
    </field>
    <field name="Objective-State">
      <value order="0">Published</value>
    </field>
    <field name="Objective-VersionId">
      <value order="0">vA64859696</value>
    </field>
    <field name="Objective-Version">
      <value order="0">1.0</value>
    </field>
    <field name="Objective-VersionNumber">
      <value order="0">2</value>
    </field>
    <field name="Objective-VersionComment">
      <value order="0">Version 2</value>
    </field>
    <field name="Objective-FileNumber">
      <value order="0">qA1413767</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2020-12-16T00:00:00Z</value>
      </field>
      <field name="Objective-What to Keep">
        <value order="0">No</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9" ma:contentTypeDescription="Create a new document." ma:contentTypeScope="" ma:versionID="d9b3b1ba93a4b3c0142a41b5da71ff98">
  <xsd:schema xmlns:xsd="http://www.w3.org/2001/XMLSchema" xmlns:xs="http://www.w3.org/2001/XMLSchema" xmlns:p="http://schemas.microsoft.com/office/2006/metadata/properties" xmlns:ns3="fad5256b-9034-4098-a484-2992d39a629e" targetNamespace="http://schemas.microsoft.com/office/2006/metadata/properties" ma:root="true" ma:fieldsID="a0a20052d408f7fcf2bb837dadfd94c5"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DFD8A0BA-6CFE-45A5-8116-59BBF2C6F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E8368-939F-4384-BCD7-659C5482FE89}">
  <ds:schemaRefs>
    <ds:schemaRef ds:uri="http://schemas.microsoft.com/sharepoint/v3/contenttype/forms"/>
  </ds:schemaRefs>
</ds:datastoreItem>
</file>

<file path=customXml/itemProps4.xml><?xml version="1.0" encoding="utf-8"?>
<ds:datastoreItem xmlns:ds="http://schemas.openxmlformats.org/officeDocument/2006/customXml" ds:itemID="{5A0BFAE4-7E54-4C21-BEB5-985D3AF0C3CE}">
  <ds:schemaRefs>
    <ds:schemaRef ds:uri="fad5256b-9034-4098-a484-2992d39a629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3297</Characters>
  <Application>Microsoft Office Word</Application>
  <DocSecurity>4</DocSecurity>
  <Lines>27</Lines>
  <Paragraphs>7</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Eich cyf</vt:lpstr>
      <vt:lpstr>Eich cyf</vt:lpstr>
    </vt:vector>
  </TitlesOfParts>
  <Company>COI Communications</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2020-12-17T10:09:00Z</dcterms:created>
  <dcterms:modified xsi:type="dcterms:W3CDTF">2020-12-17T10:09:00Z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A32685839</vt:lpwstr>
  </property>
  <property fmtid="{D5CDD505-2E9C-101B-9397-08002B2CF9AE}" pid="4" name="Objective-Title">
    <vt:lpwstr>Care Homes Action Plan Written Statement (C)</vt:lpwstr>
  </property>
  <property fmtid="{D5CDD505-2E9C-101B-9397-08002B2CF9AE}" pid="5" name="Objective-Comment">
    <vt:lpwstr/>
  </property>
  <property fmtid="{D5CDD505-2E9C-101B-9397-08002B2CF9AE}" pid="6" name="Objective-CreationStamp">
    <vt:filetime>2020-12-16T15:40:37Z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2020-12-16T15:40:50Z</vt:filetime>
  </property>
  <property fmtid="{D5CDD505-2E9C-101B-9397-08002B2CF9AE}" pid="10" name="Objective-ModificationStamp">
    <vt:filetime>2020-12-17T09:27:47Z</vt:filetime>
  </property>
  <property fmtid="{D5CDD505-2E9C-101B-9397-08002B2CF9AE}" pid="11" name="Objective-Owner">
    <vt:lpwstr>Wood, Alison (HSS - Social Services &amp; Integration)</vt:lpwstr>
  </property>
  <property fmtid="{D5CDD505-2E9C-101B-9397-08002B2CF9AE}" pid="12" name="Objective-Path">
    <vt:lpwstr>Objective Global Folder:Business File Plan:Health &amp; Social Services (HSS):Health &amp; Social Services (HSS) - SSID - ! Director's Office:1 - Save:Social Services and Integration Directorate:2020 Government Business - Social Services and Integration Directora</vt:lpwstr>
  </property>
  <property fmtid="{D5CDD505-2E9C-101B-9397-08002B2CF9AE}" pid="13" name="Objective-Parent">
    <vt:lpwstr>MA/JM/4204/20 Written Statement and Care Homes Action Plan Summary of Progress Oct-Dec 2020</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vA64859696</vt:lpwstr>
  </property>
  <property fmtid="{D5CDD505-2E9C-101B-9397-08002B2CF9AE}" pid="28" name="Objective-Language">
    <vt:lpwstr>English (eng)</vt:lpwstr>
  </property>
  <property fmtid="{D5CDD505-2E9C-101B-9397-08002B2CF9AE}" pid="29" name="Objective-Date Acquired">
    <vt:filetime>2020-12-16T00:00:00Z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