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E778" w14:textId="77777777" w:rsidR="001A39E2" w:rsidRPr="00C4536F" w:rsidRDefault="001A39E2" w:rsidP="001A39E2">
      <w:pPr>
        <w:jc w:val="right"/>
        <w:rPr>
          <w:b/>
          <w:lang w:val="cy-GB"/>
        </w:rPr>
      </w:pPr>
    </w:p>
    <w:p w14:paraId="7EEE9319" w14:textId="77777777" w:rsidR="00A845A9" w:rsidRPr="00C4536F" w:rsidRDefault="000C5E9B" w:rsidP="00A845A9">
      <w:pPr>
        <w:pStyle w:val="Heading1"/>
        <w:rPr>
          <w:color w:val="FF0000"/>
          <w:lang w:val="cy-GB"/>
        </w:rPr>
      </w:pPr>
      <w:r w:rsidRPr="00C4536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6D2460F" wp14:editId="3BD67070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C564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218E223E" w14:textId="063A990F" w:rsidR="00A845A9" w:rsidRPr="00C4536F" w:rsidRDefault="00C4536F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C4536F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C4536F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64C4573F" w14:textId="6A321A0C" w:rsidR="00A845A9" w:rsidRPr="00C4536F" w:rsidRDefault="00C4536F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C4536F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5B540AF7" w14:textId="4A29664F" w:rsidR="00A845A9" w:rsidRPr="00C4536F" w:rsidRDefault="00C4536F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C4536F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423581F8" w14:textId="77777777" w:rsidR="00A845A9" w:rsidRPr="00C4536F" w:rsidRDefault="000C5E9B" w:rsidP="00A845A9">
      <w:pPr>
        <w:rPr>
          <w:b/>
          <w:color w:val="FF0000"/>
          <w:lang w:val="cy-GB"/>
        </w:rPr>
      </w:pPr>
      <w:r w:rsidRPr="00C4536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A43B00" wp14:editId="33783F53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8313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C4536F" w14:paraId="4696A42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7D193" w14:textId="77777777" w:rsidR="00EA5290" w:rsidRPr="00C4536F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1BFBD03" w14:textId="27B6BD58" w:rsidR="00EA5290" w:rsidRPr="00C4536F" w:rsidRDefault="00C4536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453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="00EA5290" w:rsidRPr="00C453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2CFF0" w14:textId="77777777" w:rsidR="00EA5290" w:rsidRPr="00C4536F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73B01EB3" w14:textId="5510979E" w:rsidR="00EA5290" w:rsidRPr="00C4536F" w:rsidRDefault="00C9566C" w:rsidP="00C4536F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b/>
                <w:bCs/>
                <w:lang w:val="cy-GB"/>
              </w:rPr>
            </w:pPr>
            <w:r w:rsidRPr="00C4536F">
              <w:rPr>
                <w:rFonts w:ascii="Arial" w:hAnsi="Arial" w:cs="Arial"/>
                <w:b/>
                <w:color w:val="1F1F1F"/>
                <w:lang w:val="cy-GB"/>
              </w:rPr>
              <w:t xml:space="preserve">John Lloyd Jones OBE </w:t>
            </w:r>
            <w:r w:rsidR="00C4536F">
              <w:rPr>
                <w:rFonts w:ascii="Arial" w:hAnsi="Arial" w:cs="Arial"/>
                <w:b/>
                <w:color w:val="1F1F1F"/>
                <w:lang w:val="cy-GB"/>
              </w:rPr>
              <w:t xml:space="preserve">i barhau fel Cadeirydd </w:t>
            </w:r>
            <w:r w:rsidR="00007696">
              <w:rPr>
                <w:rFonts w:ascii="Arial" w:hAnsi="Arial" w:cs="Arial"/>
                <w:b/>
                <w:color w:val="1F1F1F"/>
                <w:lang w:val="cy-GB"/>
              </w:rPr>
              <w:t xml:space="preserve">dros dro </w:t>
            </w:r>
            <w:r w:rsidR="00C4536F">
              <w:rPr>
                <w:rFonts w:ascii="Arial" w:hAnsi="Arial" w:cs="Arial"/>
                <w:b/>
                <w:color w:val="1F1F1F"/>
                <w:lang w:val="cy-GB"/>
              </w:rPr>
              <w:t>Comisiwn Seilwaith Cenedlaethol Cymru</w:t>
            </w:r>
          </w:p>
        </w:tc>
      </w:tr>
      <w:tr w:rsidR="00EA5290" w:rsidRPr="00C4536F" w14:paraId="253EBC8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52299" w14:textId="156BC311" w:rsidR="00EA5290" w:rsidRPr="00C4536F" w:rsidRDefault="00C4536F" w:rsidP="00C4536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453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 w:rsidR="00EA5290" w:rsidRPr="00C453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D0FA9" w14:textId="5643F8EB" w:rsidR="00EA5290" w:rsidRPr="00C4536F" w:rsidRDefault="00895D4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1504F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18 Ma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wrth</w:t>
            </w:r>
            <w:r w:rsidRPr="001504F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2020</w:t>
            </w:r>
            <w:bookmarkStart w:id="0" w:name="_GoBack"/>
            <w:bookmarkEnd w:id="0"/>
          </w:p>
        </w:tc>
      </w:tr>
      <w:tr w:rsidR="00EA5290" w:rsidRPr="00C4536F" w14:paraId="3DB7A97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47E95" w14:textId="738DB846" w:rsidR="00EA5290" w:rsidRPr="00C4536F" w:rsidRDefault="00C4536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453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902A7" w14:textId="4C265CFB" w:rsidR="00EA5290" w:rsidRPr="00C4536F" w:rsidRDefault="00C4536F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Julie James AC, y Gweinidog Tai a Llywodraeth Leol</w:t>
            </w:r>
          </w:p>
        </w:tc>
      </w:tr>
    </w:tbl>
    <w:p w14:paraId="49EE2508" w14:textId="77777777" w:rsidR="00EA5290" w:rsidRPr="00C4536F" w:rsidRDefault="00EA5290" w:rsidP="00EA5290">
      <w:pPr>
        <w:rPr>
          <w:lang w:val="cy-GB"/>
        </w:rPr>
      </w:pPr>
    </w:p>
    <w:p w14:paraId="500F9113" w14:textId="77777777" w:rsidR="00EA5290" w:rsidRPr="00C4536F" w:rsidRDefault="00EA5290" w:rsidP="00EA5290">
      <w:pPr>
        <w:rPr>
          <w:rFonts w:ascii="Arial" w:hAnsi="Arial"/>
          <w:b/>
          <w:sz w:val="24"/>
          <w:lang w:val="cy-GB"/>
        </w:rPr>
      </w:pPr>
    </w:p>
    <w:p w14:paraId="003D78B2" w14:textId="2975DC1B" w:rsidR="00C9566C" w:rsidRPr="00C4536F" w:rsidRDefault="00C4536F" w:rsidP="00C956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  <w:lang w:val="cy-GB"/>
        </w:rPr>
      </w:pPr>
      <w:r>
        <w:rPr>
          <w:rFonts w:ascii="Arial" w:hAnsi="Arial" w:cs="Arial"/>
          <w:color w:val="1F1F1F"/>
          <w:lang w:val="cy-GB"/>
        </w:rPr>
        <w:t xml:space="preserve">Mae’r datganiad hwn i hysbysu aelodau y bydd Mr John </w:t>
      </w:r>
      <w:r w:rsidR="00007696">
        <w:rPr>
          <w:rFonts w:ascii="Arial" w:hAnsi="Arial" w:cs="Arial"/>
          <w:color w:val="1F1F1F"/>
          <w:lang w:val="cy-GB"/>
        </w:rPr>
        <w:t>Lloyd Jones yn parhau i fod yn G</w:t>
      </w:r>
      <w:r>
        <w:rPr>
          <w:rFonts w:ascii="Arial" w:hAnsi="Arial" w:cs="Arial"/>
          <w:color w:val="1F1F1F"/>
          <w:lang w:val="cy-GB"/>
        </w:rPr>
        <w:t xml:space="preserve">adeirydd dros dro </w:t>
      </w:r>
      <w:r w:rsidR="00E529F2">
        <w:rPr>
          <w:rFonts w:ascii="Arial" w:hAnsi="Arial" w:cs="Arial"/>
          <w:color w:val="1F1F1F"/>
          <w:lang w:val="cy-GB"/>
        </w:rPr>
        <w:t>Comisiwn Seilwaith Cenedlaethol Cymru (CSCC) tan fis Tachwedd 2020. Roedd tymor Mr Lloyd Jones i fod i ddod i ben ar 31 Mawrth 2020</w:t>
      </w:r>
      <w:r w:rsidR="00C9566C" w:rsidRPr="00C4536F">
        <w:rPr>
          <w:rFonts w:ascii="Arial" w:eastAsia="CIDFont+F5" w:hAnsi="Arial" w:cs="Arial"/>
          <w:lang w:val="cy-GB"/>
        </w:rPr>
        <w:t>.</w:t>
      </w:r>
    </w:p>
    <w:p w14:paraId="514C02A1" w14:textId="39F11E8C" w:rsidR="00C9566C" w:rsidRPr="00C4536F" w:rsidRDefault="006A7A78" w:rsidP="00C956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lang w:val="cy-GB"/>
        </w:rPr>
      </w:pPr>
      <w:r>
        <w:rPr>
          <w:rFonts w:ascii="Arial" w:hAnsi="Arial" w:cs="Arial"/>
          <w:color w:val="1F1F1F"/>
          <w:szCs w:val="22"/>
          <w:lang w:val="cy-GB"/>
        </w:rPr>
        <w:t>Yn dilyn yr ymarfer penodiadau cyhoeddus yn ddiweddar, rwyf wedi penderfynu peidio</w:t>
      </w:r>
      <w:r w:rsidR="00246D5D">
        <w:rPr>
          <w:rFonts w:ascii="Arial" w:hAnsi="Arial" w:cs="Arial"/>
          <w:color w:val="1F1F1F"/>
          <w:szCs w:val="22"/>
          <w:lang w:val="cy-GB"/>
        </w:rPr>
        <w:t xml:space="preserve"> â</w:t>
      </w:r>
      <w:r>
        <w:rPr>
          <w:rFonts w:ascii="Arial" w:hAnsi="Arial" w:cs="Arial"/>
          <w:color w:val="1F1F1F"/>
          <w:szCs w:val="22"/>
          <w:lang w:val="cy-GB"/>
        </w:rPr>
        <w:t xml:space="preserve"> p</w:t>
      </w:r>
      <w:r w:rsidR="00246D5D">
        <w:rPr>
          <w:rFonts w:ascii="Arial" w:hAnsi="Arial" w:cs="Arial"/>
          <w:color w:val="1F1F1F"/>
          <w:szCs w:val="22"/>
          <w:lang w:val="cy-GB"/>
        </w:rPr>
        <w:t>henodi cadeirydd tymor hir</w:t>
      </w:r>
      <w:r>
        <w:rPr>
          <w:rFonts w:ascii="Arial" w:hAnsi="Arial" w:cs="Arial"/>
          <w:color w:val="1F1F1F"/>
          <w:szCs w:val="22"/>
          <w:lang w:val="cy-GB"/>
        </w:rPr>
        <w:t xml:space="preserve"> ar hyn o bryd. Rwy’n ymwybodol iawn o heriau newid yn yr hinsawdd, a hoffwn i roi rhagor o bwyslais ar yr angen i benderfyniadau ynghylch seilwaith gyd-fynd yn agosach â’n hamcanion</w:t>
      </w:r>
      <w:r w:rsidR="00246D5D">
        <w:rPr>
          <w:rFonts w:ascii="Arial" w:hAnsi="Arial" w:cs="Arial"/>
          <w:color w:val="1F1F1F"/>
          <w:szCs w:val="22"/>
          <w:lang w:val="cy-GB"/>
        </w:rPr>
        <w:t xml:space="preserve"> ni</w:t>
      </w:r>
      <w:r>
        <w:rPr>
          <w:rFonts w:ascii="Arial" w:hAnsi="Arial" w:cs="Arial"/>
          <w:color w:val="1F1F1F"/>
          <w:szCs w:val="22"/>
          <w:lang w:val="cy-GB"/>
        </w:rPr>
        <w:t xml:space="preserve"> ar gyfer datgarboneiddio. Am y </w:t>
      </w:r>
      <w:r w:rsidR="00246D5D">
        <w:rPr>
          <w:rFonts w:ascii="Arial" w:hAnsi="Arial" w:cs="Arial"/>
          <w:color w:val="1F1F1F"/>
          <w:szCs w:val="22"/>
          <w:lang w:val="cy-GB"/>
        </w:rPr>
        <w:t>rheswm hwnnw, rwy’n bwriadu ail</w:t>
      </w:r>
      <w:r>
        <w:rPr>
          <w:rFonts w:ascii="Arial" w:hAnsi="Arial" w:cs="Arial"/>
          <w:color w:val="1F1F1F"/>
          <w:szCs w:val="22"/>
          <w:lang w:val="cy-GB"/>
        </w:rPr>
        <w:t>hysbysebu a gwneud</w:t>
      </w:r>
      <w:r w:rsidR="00007696">
        <w:rPr>
          <w:rFonts w:ascii="Arial" w:hAnsi="Arial" w:cs="Arial"/>
          <w:color w:val="1F1F1F"/>
          <w:szCs w:val="22"/>
          <w:lang w:val="cy-GB"/>
        </w:rPr>
        <w:t xml:space="preserve"> yr agwedd honno ar y swydd </w:t>
      </w:r>
      <w:r>
        <w:rPr>
          <w:rFonts w:ascii="Arial" w:hAnsi="Arial" w:cs="Arial"/>
          <w:color w:val="1F1F1F"/>
          <w:szCs w:val="22"/>
          <w:lang w:val="cy-GB"/>
        </w:rPr>
        <w:t>yn fwy amlwg</w:t>
      </w:r>
      <w:r>
        <w:rPr>
          <w:rFonts w:ascii="Arial" w:hAnsi="Arial" w:cs="Arial"/>
          <w:szCs w:val="22"/>
          <w:lang w:val="cy-GB"/>
        </w:rPr>
        <w:t>.</w:t>
      </w:r>
    </w:p>
    <w:p w14:paraId="6C0DBCA5" w14:textId="413D189A" w:rsidR="00C9566C" w:rsidRPr="00C4536F" w:rsidRDefault="003B38FC" w:rsidP="00C9566C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Rwy’n ddiolchgar iawn i Mr Lloyd Jones am gytuno i estyn </w:t>
      </w:r>
      <w:r w:rsidR="00246D5D">
        <w:rPr>
          <w:rFonts w:ascii="Arial" w:hAnsi="Arial" w:cs="Arial"/>
          <w:sz w:val="24"/>
          <w:szCs w:val="24"/>
          <w:lang w:val="cy-GB"/>
        </w:rPr>
        <w:t>ei dymor fel Cadeirydd dros dro</w:t>
      </w:r>
      <w:r>
        <w:rPr>
          <w:rFonts w:ascii="Arial" w:hAnsi="Arial" w:cs="Arial"/>
          <w:sz w:val="24"/>
          <w:szCs w:val="24"/>
          <w:lang w:val="cy-GB"/>
        </w:rPr>
        <w:t>, a fydd yn ei alluogi i oruchwylio’r gwaith o gwb</w:t>
      </w:r>
      <w:r w:rsidR="00246D5D">
        <w:rPr>
          <w:rFonts w:ascii="Arial" w:hAnsi="Arial" w:cs="Arial"/>
          <w:sz w:val="24"/>
          <w:szCs w:val="24"/>
          <w:lang w:val="cy-GB"/>
        </w:rPr>
        <w:t>lhau ail adroddiad blynyddol y C</w:t>
      </w:r>
      <w:r>
        <w:rPr>
          <w:rFonts w:ascii="Arial" w:hAnsi="Arial" w:cs="Arial"/>
          <w:sz w:val="24"/>
          <w:szCs w:val="24"/>
          <w:lang w:val="cy-GB"/>
        </w:rPr>
        <w:t xml:space="preserve">omisiwn. Erbyn yr adeg honno bydd yr ymarfer cyhoeddus i benodi cadeirydd parhaol wedi cael ei gwblhau. </w:t>
      </w:r>
      <w:r w:rsidR="00C9566C" w:rsidRPr="00C4536F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60AEC37" w14:textId="77777777" w:rsidR="00C9566C" w:rsidRPr="00C4536F" w:rsidRDefault="00C9566C" w:rsidP="00C9566C">
      <w:pPr>
        <w:rPr>
          <w:rFonts w:ascii="Arial" w:hAnsi="Arial" w:cs="Arial"/>
          <w:sz w:val="24"/>
          <w:szCs w:val="24"/>
          <w:lang w:val="cy-GB"/>
        </w:rPr>
      </w:pPr>
    </w:p>
    <w:p w14:paraId="4C14F7EF" w14:textId="16A3D70A" w:rsidR="00EA5290" w:rsidRPr="00C4536F" w:rsidRDefault="006A7A78" w:rsidP="00C9566C">
      <w:pPr>
        <w:rPr>
          <w:rFonts w:ascii="Arial" w:hAnsi="Arial"/>
          <w:sz w:val="24"/>
          <w:szCs w:val="24"/>
          <w:lang w:val="cy-GB"/>
        </w:rPr>
      </w:pPr>
      <w:r>
        <w:rPr>
          <w:rFonts w:ascii="Arial" w:hAnsi="Arial" w:cs="Arial"/>
          <w:color w:val="1F1F1F"/>
          <w:sz w:val="24"/>
          <w:szCs w:val="24"/>
          <w:lang w:val="cy-GB" w:eastAsia="en-GB"/>
        </w:rPr>
        <w:t>Cyhoeddodd CSCC ei adroddiad cyntaf ym mis Tachwedd 2019. Amlinellodd yr adroddiad ei flaenoriaethau ar gyfer ymchwilio yn ystod y flwyddyn</w:t>
      </w:r>
      <w:r w:rsidR="00246D5D">
        <w:rPr>
          <w:rFonts w:ascii="Arial" w:hAnsi="Arial" w:cs="Arial"/>
          <w:color w:val="1F1F1F"/>
          <w:sz w:val="24"/>
          <w:szCs w:val="24"/>
          <w:lang w:val="cy-GB" w:eastAsia="en-GB"/>
        </w:rPr>
        <w:t xml:space="preserve"> ganlynol. Ar hyn o bryd mae’r C</w:t>
      </w:r>
      <w:r>
        <w:rPr>
          <w:rFonts w:ascii="Arial" w:hAnsi="Arial" w:cs="Arial"/>
          <w:color w:val="1F1F1F"/>
          <w:sz w:val="24"/>
          <w:szCs w:val="24"/>
          <w:lang w:val="cy-GB" w:eastAsia="en-GB"/>
        </w:rPr>
        <w:t>omisiwn yn trafod â rhanddeiliaid ac yn galw am dystiolaeth ynglŷn â deg mater allweddol sy’n gysylltiedig â chyfathrebu digidol, ynni a thrafnidiaeth.</w:t>
      </w:r>
    </w:p>
    <w:p w14:paraId="5B7872A0" w14:textId="77777777" w:rsidR="00A845A9" w:rsidRPr="00C4536F" w:rsidRDefault="00A845A9" w:rsidP="00A845A9">
      <w:pPr>
        <w:rPr>
          <w:lang w:val="cy-GB"/>
        </w:rPr>
      </w:pPr>
    </w:p>
    <w:sectPr w:rsidR="00A845A9" w:rsidRPr="00C4536F" w:rsidSect="001A39E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92728" w14:textId="77777777" w:rsidR="000E5DD3" w:rsidRDefault="000E5DD3">
      <w:r>
        <w:separator/>
      </w:r>
    </w:p>
  </w:endnote>
  <w:endnote w:type="continuationSeparator" w:id="0">
    <w:p w14:paraId="76F85936" w14:textId="77777777" w:rsidR="000E5DD3" w:rsidRDefault="000E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5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15087" w14:textId="77777777" w:rsidR="00EE6F8C" w:rsidRDefault="00EE6F8C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7B3956" w14:textId="77777777" w:rsidR="00EE6F8C" w:rsidRDefault="00EE6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44879" w14:textId="77777777" w:rsidR="00EE6F8C" w:rsidRDefault="00EE6F8C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0D0B5F" w14:textId="77777777" w:rsidR="00EE6F8C" w:rsidRDefault="00EE6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094D0" w14:textId="390E7DC7" w:rsidR="00EE6F8C" w:rsidRPr="005D2A41" w:rsidRDefault="00EE6F8C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895D42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5719DC35" w14:textId="77777777" w:rsidR="00EE6F8C" w:rsidRPr="00A845A9" w:rsidRDefault="00EE6F8C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073D1" w14:textId="77777777" w:rsidR="000E5DD3" w:rsidRDefault="000E5DD3">
      <w:r>
        <w:separator/>
      </w:r>
    </w:p>
  </w:footnote>
  <w:footnote w:type="continuationSeparator" w:id="0">
    <w:p w14:paraId="385350BB" w14:textId="77777777" w:rsidR="000E5DD3" w:rsidRDefault="000E5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C6BB0" w14:textId="77777777" w:rsidR="00EE6F8C" w:rsidRDefault="00EE6F8C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EBE4582" wp14:editId="247D5668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C2C7B" w14:textId="77777777" w:rsidR="00EE6F8C" w:rsidRDefault="00EE6F8C">
    <w:pPr>
      <w:pStyle w:val="Header"/>
    </w:pPr>
  </w:p>
  <w:p w14:paraId="4D2359F4" w14:textId="77777777" w:rsidR="00EE6F8C" w:rsidRDefault="00EE6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7696"/>
    <w:rsid w:val="00023B69"/>
    <w:rsid w:val="000516D9"/>
    <w:rsid w:val="0006774B"/>
    <w:rsid w:val="00082B81"/>
    <w:rsid w:val="00090C3D"/>
    <w:rsid w:val="00094044"/>
    <w:rsid w:val="00097118"/>
    <w:rsid w:val="000C3A52"/>
    <w:rsid w:val="000C53DB"/>
    <w:rsid w:val="000C5E9B"/>
    <w:rsid w:val="000E5DD3"/>
    <w:rsid w:val="00134918"/>
    <w:rsid w:val="001460B1"/>
    <w:rsid w:val="0017102C"/>
    <w:rsid w:val="001765FB"/>
    <w:rsid w:val="001A39E2"/>
    <w:rsid w:val="001A6AF1"/>
    <w:rsid w:val="001B027C"/>
    <w:rsid w:val="001B288D"/>
    <w:rsid w:val="001C532F"/>
    <w:rsid w:val="001E53BF"/>
    <w:rsid w:val="00214B25"/>
    <w:rsid w:val="00223E62"/>
    <w:rsid w:val="00246D5D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8FC"/>
    <w:rsid w:val="003B3D64"/>
    <w:rsid w:val="003C5133"/>
    <w:rsid w:val="00412673"/>
    <w:rsid w:val="0043031D"/>
    <w:rsid w:val="0046757C"/>
    <w:rsid w:val="004E571B"/>
    <w:rsid w:val="004F65A4"/>
    <w:rsid w:val="004F7A9D"/>
    <w:rsid w:val="00560F1F"/>
    <w:rsid w:val="00574BB3"/>
    <w:rsid w:val="005A22E2"/>
    <w:rsid w:val="005B030B"/>
    <w:rsid w:val="005C37CF"/>
    <w:rsid w:val="005D2A41"/>
    <w:rsid w:val="005D7663"/>
    <w:rsid w:val="005F1659"/>
    <w:rsid w:val="005F75AF"/>
    <w:rsid w:val="00603548"/>
    <w:rsid w:val="00654C0A"/>
    <w:rsid w:val="006633C7"/>
    <w:rsid w:val="00663F04"/>
    <w:rsid w:val="00670227"/>
    <w:rsid w:val="006814BD"/>
    <w:rsid w:val="0069133F"/>
    <w:rsid w:val="006A7A78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2102"/>
    <w:rsid w:val="007B5260"/>
    <w:rsid w:val="007C24E7"/>
    <w:rsid w:val="007D1402"/>
    <w:rsid w:val="007F4B35"/>
    <w:rsid w:val="007F5E64"/>
    <w:rsid w:val="00800FA0"/>
    <w:rsid w:val="00812370"/>
    <w:rsid w:val="0082411A"/>
    <w:rsid w:val="00841628"/>
    <w:rsid w:val="00846160"/>
    <w:rsid w:val="00877BD2"/>
    <w:rsid w:val="00895D4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A16D4B"/>
    <w:rsid w:val="00A204C9"/>
    <w:rsid w:val="00A23742"/>
    <w:rsid w:val="00A3247B"/>
    <w:rsid w:val="00A67B23"/>
    <w:rsid w:val="00A72CF3"/>
    <w:rsid w:val="00A82A45"/>
    <w:rsid w:val="00A845A9"/>
    <w:rsid w:val="00A86958"/>
    <w:rsid w:val="00AA5651"/>
    <w:rsid w:val="00AA5848"/>
    <w:rsid w:val="00AA7750"/>
    <w:rsid w:val="00AB02A2"/>
    <w:rsid w:val="00AD65F1"/>
    <w:rsid w:val="00AE064D"/>
    <w:rsid w:val="00AF056B"/>
    <w:rsid w:val="00B049B1"/>
    <w:rsid w:val="00B239BA"/>
    <w:rsid w:val="00B468BB"/>
    <w:rsid w:val="00B81F17"/>
    <w:rsid w:val="00C368CD"/>
    <w:rsid w:val="00C43B4A"/>
    <w:rsid w:val="00C4536F"/>
    <w:rsid w:val="00C64FA5"/>
    <w:rsid w:val="00C84A12"/>
    <w:rsid w:val="00C9566C"/>
    <w:rsid w:val="00CA7413"/>
    <w:rsid w:val="00CF3DC5"/>
    <w:rsid w:val="00D017E2"/>
    <w:rsid w:val="00D028E6"/>
    <w:rsid w:val="00D16D97"/>
    <w:rsid w:val="00D27F42"/>
    <w:rsid w:val="00D84713"/>
    <w:rsid w:val="00DC491A"/>
    <w:rsid w:val="00DD4B82"/>
    <w:rsid w:val="00E1556F"/>
    <w:rsid w:val="00E3419E"/>
    <w:rsid w:val="00E47B1A"/>
    <w:rsid w:val="00E529F2"/>
    <w:rsid w:val="00E631B1"/>
    <w:rsid w:val="00EA5290"/>
    <w:rsid w:val="00EB248F"/>
    <w:rsid w:val="00EB5F93"/>
    <w:rsid w:val="00EC0568"/>
    <w:rsid w:val="00EE6F8C"/>
    <w:rsid w:val="00EE721A"/>
    <w:rsid w:val="00F0272E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13078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0940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404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4044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4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4044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94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40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A29364366</value>
    </field>
    <field name="Objective-Title">
      <value order="0">2020 03 WS Interim Chair Extension to Nov 2020 Cymraeg</value>
    </field>
    <field name="Objective-Description">
      <value order="0"/>
    </field>
    <field name="Objective-CreationStamp">
      <value order="0">2020-03-13T09:19:28Z</value>
    </field>
    <field name="Objective-IsApproved">
      <value order="0">false</value>
    </field>
    <field name="Objective-IsPublished">
      <value order="0">true</value>
    </field>
    <field name="Objective-DatePublished">
      <value order="0">2020-03-16T09:54:01Z</value>
    </field>
    <field name="Objective-ModificationStamp">
      <value order="0">2020-03-16T10:10:20Z</value>
    </field>
    <field name="Objective-Owner">
      <value order="0">Davies, Adrian (ESNR - Planning)</value>
    </field>
    <field name="Objective-Path">
      <value order="0">Objective Global Folder:Business File Plan:Economy, Skills &amp; Natural Resources (ESNR):Economy, Skills &amp; Natural Resources (ESNR) - Economic Infrastructure - Planning:1 - Save:Planning Policy:National Infrastructure Commission for Wales:National Infrastructure Commission for Wales - Policy Development - 2017-22:Government business</value>
    </field>
    <field name="Objective-Parent">
      <value order="0">Government business</value>
    </field>
    <field name="Objective-State">
      <value order="0">Published</value>
    </field>
    <field name="Objective-VersionId">
      <value order="0">vA58572597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qA1282590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2020-03-13T00:00:00Z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2020-03-18T00:00:00+00:00</Meeting_x0020_Date>
    <Assembly xmlns="a4e7e3ba-90a1-4b0a-844f-73b076486bd6">5</Assembl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FFB174D1-1EFC-4432-8901-92EFE56688AB}"/>
</file>

<file path=customXml/itemProps3.xml><?xml version="1.0" encoding="utf-8"?>
<ds:datastoreItem xmlns:ds="http://schemas.openxmlformats.org/officeDocument/2006/customXml" ds:itemID="{94A2AEED-C8CB-46D4-B414-D7012F81F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6C13B-8783-4B49-B000-5BF7FAF7E4FD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fad5256b-9034-4098-a484-2992d39a629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E1F846C-25D6-428F-8506-3E35B16A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1244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Lloyd Jones OBE i barhau fel Cadeirydd dros dro Comisiwn Seilwaith Cenedlaethol Cymru</dc:title>
  <dc:creator>burnsc</dc:creator>
  <cp:lastModifiedBy>Oxenham, James (OFM - Cabinet Division)</cp:lastModifiedBy>
  <cp:revision>2</cp:revision>
  <cp:lastPrinted>2011-05-27T10:19:00Z</cp:lastPrinted>
  <dcterms:created xsi:type="dcterms:W3CDTF">2020-03-17T16:21:00Z</dcterms:created>
  <dcterms:modified xsi:type="dcterms:W3CDTF">2020-03-17T16:21:00Z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A29364366</vt:lpwstr>
  </property>
  <property fmtid="{D5CDD505-2E9C-101B-9397-08002B2CF9AE}" pid="4" name="Objective-Title">
    <vt:lpwstr>2020 03 WS Interim Chair Extension to Nov 2020 Cymraeg</vt:lpwstr>
  </property>
  <property fmtid="{D5CDD505-2E9C-101B-9397-08002B2CF9AE}" pid="5" name="Objective-Comment">
    <vt:lpwstr/>
  </property>
  <property fmtid="{D5CDD505-2E9C-101B-9397-08002B2CF9AE}" pid="6" name="Objective-CreationStamp">
    <vt:filetime>2020-03-13T09:19:34Z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2020-03-16T09:54:01Z</vt:filetime>
  </property>
  <property fmtid="{D5CDD505-2E9C-101B-9397-08002B2CF9AE}" pid="10" name="Objective-ModificationStamp">
    <vt:filetime>2020-03-16T10:10:20Z</vt:filetime>
  </property>
  <property fmtid="{D5CDD505-2E9C-101B-9397-08002B2CF9AE}" pid="11" name="Objective-Owner">
    <vt:lpwstr>Davies, Adrian (ESNR - Planning)</vt:lpwstr>
  </property>
  <property fmtid="{D5CDD505-2E9C-101B-9397-08002B2CF9AE}" pid="12" name="Objective-Path">
    <vt:lpwstr>Objective Global Folder:Business File Plan:Economy, Skills &amp; Natural Resources (ESNR):Economy, Skills &amp; Natural Resources (ESNR) - Economic Infrastructure - Planning:1 - Save:Planning Policy:National Infrastructure Commission for Wales:National Infrastruc</vt:lpwstr>
  </property>
  <property fmtid="{D5CDD505-2E9C-101B-9397-08002B2CF9AE}" pid="13" name="Objective-Parent">
    <vt:lpwstr>Government business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vA58572597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2020-03-13T00:00:00Z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0x010100C32B317B5CB4014E8FDC61FB98CB49750066DDDDA8424970449BEE8C4A4D2809D6</vt:lpwstr>
  </property>
</Properties>
</file>