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7C52" w:rsidRPr="00BD7C52" w:rsidRDefault="00BD7C52" w:rsidP="00BD7C52">
      <w:pPr>
        <w:rPr>
          <w:b/>
          <w:u w:val="single"/>
        </w:rPr>
      </w:pPr>
      <w:r w:rsidRPr="00BD7C52">
        <w:rPr>
          <w:b/>
          <w:u w:val="single"/>
        </w:rPr>
        <w:t>1</w:t>
      </w:r>
      <w:r>
        <w:rPr>
          <w:b/>
          <w:u w:val="single"/>
        </w:rPr>
        <w:t>.</w:t>
      </w:r>
      <w:r w:rsidRPr="00BD7C52">
        <w:rPr>
          <w:b/>
          <w:u w:val="single"/>
        </w:rPr>
        <w:t xml:space="preserve">  Introduction</w:t>
      </w:r>
    </w:p>
    <w:p w:rsidR="00BD7C52" w:rsidRPr="00BD7C52" w:rsidRDefault="00BD7C52" w:rsidP="00BD7C52">
      <w:r w:rsidRPr="00BD7C52">
        <w:t>DMP is a voting system that combines the best of AMS and STV.  It has the high proportionality of AMS, without needing a second category of member.  It has the multi-member-constituency competitiveness of STV, but with much less dilution of the constituency link, and with simpler ballot papers.</w:t>
      </w:r>
    </w:p>
    <w:p w:rsidR="00BD7C52" w:rsidRPr="00BD7C52" w:rsidRDefault="00BD7C52" w:rsidP="00BD7C52"/>
    <w:p w:rsidR="00BD7C52" w:rsidRPr="00BD7C52" w:rsidRDefault="00BD7C52" w:rsidP="00BD7C52">
      <w:pPr>
        <w:rPr>
          <w:b/>
          <w:u w:val="single"/>
        </w:rPr>
      </w:pPr>
      <w:r w:rsidRPr="00BD7C52">
        <w:rPr>
          <w:b/>
          <w:u w:val="single"/>
        </w:rPr>
        <w:t>2</w:t>
      </w:r>
      <w:r>
        <w:rPr>
          <w:b/>
          <w:u w:val="single"/>
        </w:rPr>
        <w:t>.</w:t>
      </w:r>
      <w:r w:rsidRPr="00BD7C52">
        <w:rPr>
          <w:b/>
          <w:u w:val="single"/>
        </w:rPr>
        <w:t xml:space="preserve">  </w:t>
      </w:r>
      <w:proofErr w:type="gramStart"/>
      <w:r w:rsidRPr="00BD7C52">
        <w:rPr>
          <w:b/>
          <w:u w:val="single"/>
        </w:rPr>
        <w:t>In</w:t>
      </w:r>
      <w:proofErr w:type="gramEnd"/>
      <w:r w:rsidRPr="00BD7C52">
        <w:rPr>
          <w:b/>
          <w:u w:val="single"/>
        </w:rPr>
        <w:t xml:space="preserve"> the news</w:t>
      </w:r>
    </w:p>
    <w:p w:rsidR="00BD7C52" w:rsidRPr="00BD7C52" w:rsidRDefault="00BD7C52" w:rsidP="00BD7C52">
      <w:r w:rsidRPr="00BD7C52">
        <w:t>In 2016 the Canadian province of Prince Edward Island held a Plebiscite on Democratic Renewal to choose a voting system for its 27-seat assembly.  The ballot paper invited voters to rank FPTP, AMS, DMP, AV and FPTP+.  The FPTP+ option was eliminated first, and then AV.  The winning system was AMS, but DMP did extremely well in the voting, given its standing start.</w:t>
      </w:r>
      <w:r>
        <w:br/>
      </w:r>
    </w:p>
    <w:p w:rsidR="00BD7C52" w:rsidRPr="00BD7C52" w:rsidRDefault="00BD7C52" w:rsidP="00BD7C52">
      <w:pPr>
        <w:rPr>
          <w:b/>
          <w:u w:val="single"/>
        </w:rPr>
      </w:pPr>
      <w:r w:rsidRPr="00BD7C52">
        <w:rPr>
          <w:b/>
          <w:u w:val="single"/>
        </w:rPr>
        <w:t>3</w:t>
      </w:r>
      <w:r>
        <w:rPr>
          <w:b/>
          <w:u w:val="single"/>
        </w:rPr>
        <w:t>.</w:t>
      </w:r>
      <w:r w:rsidRPr="00BD7C52">
        <w:rPr>
          <w:b/>
          <w:u w:val="single"/>
        </w:rPr>
        <w:t xml:space="preserve">  How does it work?</w:t>
      </w:r>
    </w:p>
    <w:p w:rsidR="00BD7C52" w:rsidRPr="00BD7C52" w:rsidRDefault="00BD7C52" w:rsidP="00BD7C52">
      <w:r w:rsidRPr="00BD7C52">
        <w:t>As the name suggests, DMP has two seats per constituency.  Ballot papers are as for FPTP and AMS.  One seat in each constituency is allocated by FPTP.  The other seats are used to achieve party proportionality across the region.</w:t>
      </w:r>
    </w:p>
    <w:p w:rsidR="00BD7C52" w:rsidRPr="00BD7C52" w:rsidRDefault="00BD7C52" w:rsidP="00BD7C52">
      <w:r w:rsidRPr="00BD7C52">
        <w:t>Details - with a strong Canadian twist - can be found</w:t>
      </w:r>
      <w:r>
        <w:t xml:space="preserve"> here.</w:t>
      </w:r>
    </w:p>
    <w:p w:rsidR="00BD7C52" w:rsidRPr="00BD7C52" w:rsidRDefault="00BD7C52" w:rsidP="00BD7C52">
      <w:r w:rsidRPr="00BD7C52">
        <w:tab/>
      </w:r>
      <w:hyperlink r:id="rId8" w:history="1">
        <w:r w:rsidRPr="00BD7C52">
          <w:rPr>
            <w:rStyle w:val="Hyperlink"/>
          </w:rPr>
          <w:t>https://DMPforCanada.com</w:t>
        </w:r>
      </w:hyperlink>
    </w:p>
    <w:p w:rsidR="00BD7C52" w:rsidRPr="00BD7C52" w:rsidRDefault="00BD7C52" w:rsidP="00BD7C52">
      <w:r w:rsidRPr="00BD7C52">
        <w:t>I recommend watching the fi</w:t>
      </w:r>
      <w:r>
        <w:t>ve-minute video about DMP here.</w:t>
      </w:r>
    </w:p>
    <w:p w:rsidR="00BD7C52" w:rsidRPr="00BD7C52" w:rsidRDefault="00BD7C52" w:rsidP="00BD7C52">
      <w:r w:rsidRPr="00BD7C52">
        <w:tab/>
      </w:r>
      <w:hyperlink r:id="rId9" w:history="1">
        <w:r w:rsidRPr="00BD7C52">
          <w:rPr>
            <w:rStyle w:val="Hyperlink"/>
          </w:rPr>
          <w:t>www.youtube.com/watch?v=5GiYwdMjAWE</w:t>
        </w:r>
      </w:hyperlink>
      <w:r w:rsidRPr="00BD7C52">
        <w:t xml:space="preserve"> </w:t>
      </w:r>
    </w:p>
    <w:p w:rsidR="00BD7C52" w:rsidRPr="00BD7C52" w:rsidRDefault="00BD7C52" w:rsidP="00BD7C52">
      <w:r w:rsidRPr="00BD7C52">
        <w:t>And for offline reference, you can d</w:t>
      </w:r>
      <w:r>
        <w:t>ownload an 83-page report here.</w:t>
      </w:r>
    </w:p>
    <w:p w:rsidR="00BD7C52" w:rsidRPr="00BD7C52" w:rsidRDefault="00BD7C52" w:rsidP="00BD7C52"/>
    <w:p w:rsidR="00BD7C52" w:rsidRPr="00BD7C52" w:rsidRDefault="00BD7C52" w:rsidP="00BD7C52">
      <w:r w:rsidRPr="00BD7C52">
        <w:lastRenderedPageBreak/>
        <w:tab/>
      </w:r>
      <w:hyperlink r:id="rId10" w:history="1">
        <w:r w:rsidRPr="00BD7C52">
          <w:rPr>
            <w:rStyle w:val="Hyperlink"/>
          </w:rPr>
          <w:t>https://dmpforcanada.files.wordpress.com/2016/01/dmp-report-updated-april-4-2016.pdf</w:t>
        </w:r>
      </w:hyperlink>
      <w:r w:rsidRPr="00BD7C52">
        <w:t xml:space="preserve"> </w:t>
      </w:r>
      <w:r>
        <w:br/>
      </w:r>
    </w:p>
    <w:p w:rsidR="00BD7C52" w:rsidRPr="00BD7C52" w:rsidRDefault="00BD7C52" w:rsidP="00BD7C52">
      <w:pPr>
        <w:rPr>
          <w:b/>
          <w:u w:val="single"/>
        </w:rPr>
      </w:pPr>
      <w:r w:rsidRPr="00BD7C52">
        <w:rPr>
          <w:b/>
          <w:u w:val="single"/>
        </w:rPr>
        <w:t>4</w:t>
      </w:r>
      <w:r>
        <w:rPr>
          <w:b/>
          <w:u w:val="single"/>
        </w:rPr>
        <w:t>.</w:t>
      </w:r>
      <w:r w:rsidRPr="00BD7C52">
        <w:rPr>
          <w:b/>
          <w:u w:val="single"/>
        </w:rPr>
        <w:t xml:space="preserve">  The fundamental advantage</w:t>
      </w:r>
    </w:p>
    <w:p w:rsidR="00BD7C52" w:rsidRPr="00BD7C52" w:rsidRDefault="00BD7C52" w:rsidP="00BD7C52">
      <w:r w:rsidRPr="00BD7C52">
        <w:t xml:space="preserve">DMP shatters the myth that high proportionality and local representation are mutually exclusive.  In STV, proportionality depends on constituency size, which always ends up as an awkward compromise.  In DMP, proportionality depends on </w:t>
      </w:r>
      <w:r w:rsidRPr="00BD7C52">
        <w:rPr>
          <w:i/>
        </w:rPr>
        <w:t>region</w:t>
      </w:r>
      <w:r w:rsidRPr="00BD7C52">
        <w:t xml:space="preserve"> size, so the compromise is sidestepped.</w:t>
      </w:r>
    </w:p>
    <w:p w:rsidR="00BD7C52" w:rsidRPr="00BD7C52" w:rsidRDefault="00BD7C52" w:rsidP="00BD7C52"/>
    <w:p w:rsidR="00BD7C52" w:rsidRPr="00BD7C52" w:rsidRDefault="00BD7C52" w:rsidP="00BD7C52">
      <w:pPr>
        <w:rPr>
          <w:b/>
          <w:u w:val="single"/>
        </w:rPr>
      </w:pPr>
      <w:r w:rsidRPr="00BD7C52">
        <w:rPr>
          <w:b/>
          <w:u w:val="single"/>
        </w:rPr>
        <w:t>5</w:t>
      </w:r>
      <w:r>
        <w:rPr>
          <w:b/>
          <w:u w:val="single"/>
        </w:rPr>
        <w:t>.</w:t>
      </w:r>
      <w:r w:rsidRPr="00BD7C52">
        <w:rPr>
          <w:b/>
          <w:u w:val="single"/>
        </w:rPr>
        <w:t xml:space="preserve">  Co-</w:t>
      </w:r>
      <w:proofErr w:type="spellStart"/>
      <w:r w:rsidRPr="00BD7C52">
        <w:rPr>
          <w:b/>
          <w:u w:val="single"/>
        </w:rPr>
        <w:t>terminosity</w:t>
      </w:r>
      <w:proofErr w:type="spellEnd"/>
    </w:p>
    <w:p w:rsidR="00BD7C52" w:rsidRPr="00BD7C52" w:rsidRDefault="00BD7C52" w:rsidP="00BD7C52">
      <w:r w:rsidRPr="00BD7C52">
        <w:t>By the same token, DMP decouples proportionality from constituency size.  Even with some constituencies having considerably-more voters than others, party-proportionality is preserved, because it is imposed across the region.  Hence DMP offers to unlock co-</w:t>
      </w:r>
      <w:proofErr w:type="spellStart"/>
      <w:r w:rsidRPr="00BD7C52">
        <w:t>terminosity</w:t>
      </w:r>
      <w:proofErr w:type="spellEnd"/>
      <w:r w:rsidRPr="00BD7C52">
        <w:t xml:space="preserve"> in Wales.</w:t>
      </w:r>
    </w:p>
    <w:p w:rsidR="00BD7C52" w:rsidRPr="00BD7C52" w:rsidRDefault="00BD7C52" w:rsidP="00BD7C52"/>
    <w:p w:rsidR="00BD7C52" w:rsidRPr="00BD7C52" w:rsidRDefault="00BD7C52" w:rsidP="00BD7C52">
      <w:pPr>
        <w:rPr>
          <w:b/>
          <w:u w:val="single"/>
        </w:rPr>
      </w:pPr>
      <w:r w:rsidRPr="00BD7C52">
        <w:rPr>
          <w:b/>
          <w:u w:val="single"/>
        </w:rPr>
        <w:t>6</w:t>
      </w:r>
      <w:r>
        <w:rPr>
          <w:b/>
          <w:u w:val="single"/>
        </w:rPr>
        <w:t>.</w:t>
      </w:r>
      <w:r w:rsidRPr="00BD7C52">
        <w:rPr>
          <w:b/>
          <w:u w:val="single"/>
        </w:rPr>
        <w:t xml:space="preserve">  Further input</w:t>
      </w:r>
    </w:p>
    <w:p w:rsidR="00FB7439" w:rsidRPr="00EF006D" w:rsidRDefault="00BD7C52" w:rsidP="00BD7C52">
      <w:r w:rsidRPr="00BD7C52">
        <w:t>I Chris Travis offer this as an introductory submission, for first</w:t>
      </w:r>
      <w:r w:rsidRPr="00BD7C52">
        <w:noBreakHyphen/>
        <w:t>pass assessment of potential fit.  I am in-touch with Sean Graham in Canada, who is the original proponent of DMP and the author of the 83-page report. Both I and he would be very happy to bring a more-detailed DMP submission to the Panel, if there is interest.</w:t>
      </w:r>
      <w:bookmarkStart w:id="0" w:name="_GoBack"/>
      <w:bookmarkEnd w:id="0"/>
    </w:p>
    <w:sectPr w:rsidR="00FB7439" w:rsidRPr="00EF006D" w:rsidSect="00631958">
      <w:headerReference w:type="first" r:id="rId11"/>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7C52" w:rsidRDefault="00BD7C52" w:rsidP="00631958">
      <w:pPr>
        <w:spacing w:after="0"/>
      </w:pPr>
      <w:r>
        <w:separator/>
      </w:r>
    </w:p>
  </w:endnote>
  <w:endnote w:type="continuationSeparator" w:id="0">
    <w:p w:rsidR="00BD7C52" w:rsidRDefault="00BD7C52" w:rsidP="0063195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ucida Sans Unicode">
    <w:panose1 w:val="020B0602030504020204"/>
    <w:charset w:val="00"/>
    <w:family w:val="swiss"/>
    <w:pitch w:val="variable"/>
    <w:sig w:usb0="80000AFF" w:usb1="0000396B" w:usb2="00000000" w:usb3="00000000" w:csb0="000000B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7C52" w:rsidRDefault="00BD7C52" w:rsidP="00631958">
      <w:pPr>
        <w:spacing w:after="0"/>
      </w:pPr>
      <w:r>
        <w:separator/>
      </w:r>
    </w:p>
  </w:footnote>
  <w:footnote w:type="continuationSeparator" w:id="0">
    <w:p w:rsidR="00BD7C52" w:rsidRDefault="00BD7C52" w:rsidP="00631958">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53F7" w:rsidRPr="00BA53F7" w:rsidRDefault="00BA53F7" w:rsidP="00BA53F7">
    <w:pPr>
      <w:autoSpaceDE w:val="0"/>
      <w:autoSpaceDN w:val="0"/>
      <w:spacing w:after="0"/>
      <w:rPr>
        <w:rFonts w:cs="Lucida Sans Unicode"/>
        <w:color w:val="3B3838" w:themeColor="background2" w:themeShade="40"/>
        <w:szCs w:val="24"/>
        <w:lang w:eastAsia="en-GB"/>
      </w:rPr>
    </w:pPr>
    <w:r w:rsidRPr="00BA53F7">
      <w:rPr>
        <w:rFonts w:cs="Lucida Sans Unicode"/>
        <w:color w:val="3B3838" w:themeColor="background2" w:themeShade="40"/>
        <w:szCs w:val="24"/>
        <w:lang w:val="cy-GB" w:eastAsia="en-GB"/>
      </w:rPr>
      <w:t xml:space="preserve">Panel Arbenigol ar Ddiwygio Etholiadol y Cynulliad </w:t>
    </w:r>
    <w:r w:rsidRPr="00BA53F7">
      <w:rPr>
        <w:rFonts w:cs="Lucida Sans Unicode"/>
        <w:color w:val="3B3838" w:themeColor="background2" w:themeShade="40"/>
        <w:szCs w:val="24"/>
        <w:lang w:eastAsia="en-GB"/>
      </w:rPr>
      <w:t>| Expert Panel on Assembly Electoral Reform</w:t>
    </w:r>
  </w:p>
  <w:p w:rsidR="00BA53F7" w:rsidRPr="00BA53F7" w:rsidRDefault="00BA53F7" w:rsidP="00BA53F7">
    <w:pPr>
      <w:spacing w:after="0"/>
      <w:rPr>
        <w:rFonts w:cs="Lucida Sans Unicode"/>
        <w:color w:val="3B3838" w:themeColor="background2" w:themeShade="40"/>
        <w:szCs w:val="24"/>
      </w:rPr>
    </w:pPr>
    <w:proofErr w:type="spellStart"/>
    <w:r w:rsidRPr="00BA53F7">
      <w:rPr>
        <w:rFonts w:cs="Lucida Sans Unicode"/>
        <w:color w:val="3B3838" w:themeColor="background2" w:themeShade="40"/>
        <w:szCs w:val="24"/>
      </w:rPr>
      <w:t>Cyflwyniad</w:t>
    </w:r>
    <w:proofErr w:type="spellEnd"/>
    <w:r w:rsidRPr="00BA53F7">
      <w:rPr>
        <w:rFonts w:cs="Lucida Sans Unicode"/>
        <w:color w:val="3B3838" w:themeColor="background2" w:themeShade="40"/>
        <w:szCs w:val="24"/>
      </w:rPr>
      <w:t xml:space="preserve"> </w:t>
    </w:r>
    <w:proofErr w:type="spellStart"/>
    <w:r w:rsidRPr="00BA53F7">
      <w:rPr>
        <w:rFonts w:cs="Lucida Sans Unicode"/>
        <w:color w:val="3B3838" w:themeColor="background2" w:themeShade="40"/>
        <w:szCs w:val="24"/>
      </w:rPr>
      <w:t>ysgrifenedig</w:t>
    </w:r>
    <w:proofErr w:type="spellEnd"/>
    <w:r w:rsidRPr="00BA53F7">
      <w:rPr>
        <w:rFonts w:cs="Lucida Sans Unicode"/>
        <w:color w:val="3B3838" w:themeColor="background2" w:themeShade="40"/>
        <w:szCs w:val="24"/>
      </w:rPr>
      <w:t xml:space="preserve"> </w:t>
    </w:r>
    <w:proofErr w:type="spellStart"/>
    <w:r w:rsidRPr="00BA53F7">
      <w:rPr>
        <w:rFonts w:cs="Lucida Sans Unicode"/>
        <w:color w:val="3B3838" w:themeColor="background2" w:themeShade="40"/>
        <w:szCs w:val="24"/>
      </w:rPr>
      <w:t>i'r</w:t>
    </w:r>
    <w:proofErr w:type="spellEnd"/>
    <w:r w:rsidRPr="00BA53F7">
      <w:rPr>
        <w:rFonts w:cs="Lucida Sans Unicode"/>
        <w:color w:val="3B3838" w:themeColor="background2" w:themeShade="40"/>
        <w:szCs w:val="24"/>
      </w:rPr>
      <w:t xml:space="preserve"> Panel </w:t>
    </w:r>
    <w:proofErr w:type="spellStart"/>
    <w:r w:rsidRPr="00BA53F7">
      <w:rPr>
        <w:rFonts w:cs="Lucida Sans Unicode"/>
        <w:color w:val="3B3838" w:themeColor="background2" w:themeShade="40"/>
        <w:szCs w:val="24"/>
      </w:rPr>
      <w:t>Arbenigol</w:t>
    </w:r>
    <w:proofErr w:type="spellEnd"/>
    <w:r w:rsidRPr="00BA53F7">
      <w:rPr>
        <w:rFonts w:cs="Lucida Sans Unicode"/>
        <w:color w:val="3B3838" w:themeColor="background2" w:themeShade="40"/>
        <w:szCs w:val="24"/>
      </w:rPr>
      <w:t xml:space="preserve"> | Written submission to the Expert Panel</w:t>
    </w:r>
  </w:p>
  <w:p w:rsidR="00BA53F7" w:rsidRPr="00BA53F7" w:rsidRDefault="00BD7C52" w:rsidP="00BA53F7">
    <w:pPr>
      <w:spacing w:after="0"/>
      <w:rPr>
        <w:rFonts w:cs="Lucida Sans Unicode"/>
        <w:color w:val="3B3838" w:themeColor="background2" w:themeShade="40"/>
        <w:szCs w:val="24"/>
      </w:rPr>
    </w:pPr>
    <w:r>
      <w:rPr>
        <w:rFonts w:cs="Lucida Sans Unicode"/>
        <w:color w:val="3B3838" w:themeColor="background2" w:themeShade="40"/>
        <w:szCs w:val="24"/>
      </w:rPr>
      <w:t xml:space="preserve">EP 31 </w:t>
    </w:r>
    <w:proofErr w:type="spellStart"/>
    <w:r>
      <w:rPr>
        <w:rFonts w:cs="Lucida Sans Unicode"/>
        <w:color w:val="3B3838" w:themeColor="background2" w:themeShade="40"/>
        <w:szCs w:val="24"/>
      </w:rPr>
      <w:t>Tystiolaeth</w:t>
    </w:r>
    <w:proofErr w:type="spellEnd"/>
    <w:r>
      <w:rPr>
        <w:rFonts w:cs="Lucida Sans Unicode"/>
        <w:color w:val="3B3838" w:themeColor="background2" w:themeShade="40"/>
        <w:szCs w:val="24"/>
      </w:rPr>
      <w:t xml:space="preserve"> </w:t>
    </w:r>
    <w:proofErr w:type="spellStart"/>
    <w:r>
      <w:rPr>
        <w:rFonts w:cs="Lucida Sans Unicode"/>
        <w:color w:val="3B3838" w:themeColor="background2" w:themeShade="40"/>
        <w:szCs w:val="24"/>
      </w:rPr>
      <w:t>gan</w:t>
    </w:r>
    <w:proofErr w:type="spellEnd"/>
    <w:r>
      <w:rPr>
        <w:rFonts w:cs="Lucida Sans Unicode"/>
        <w:color w:val="3B3838" w:themeColor="background2" w:themeShade="40"/>
        <w:szCs w:val="24"/>
      </w:rPr>
      <w:t xml:space="preserve"> Chris Travis</w:t>
    </w:r>
    <w:r w:rsidR="00BA53F7" w:rsidRPr="00BA53F7">
      <w:rPr>
        <w:rFonts w:cs="Lucida Sans Unicode"/>
        <w:color w:val="3B3838" w:themeColor="background2" w:themeShade="40"/>
        <w:szCs w:val="24"/>
      </w:rPr>
      <w:t xml:space="preserve"> l</w:t>
    </w:r>
    <w:bookmarkStart w:id="1" w:name="cysill"/>
    <w:bookmarkEnd w:id="1"/>
    <w:r>
      <w:rPr>
        <w:rFonts w:cs="Lucida Sans Unicode"/>
        <w:color w:val="3B3838" w:themeColor="background2" w:themeShade="40"/>
        <w:szCs w:val="24"/>
      </w:rPr>
      <w:t xml:space="preserve"> Evidence from Chris Travis</w:t>
    </w:r>
  </w:p>
  <w:p w:rsidR="00631958" w:rsidRPr="00BA53F7" w:rsidRDefault="00631958" w:rsidP="00BA53F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DC2288"/>
    <w:multiLevelType w:val="hybridMultilevel"/>
    <w:tmpl w:val="D47AF1B8"/>
    <w:lvl w:ilvl="0" w:tplc="2116C474">
      <w:start w:val="1"/>
      <w:numFmt w:val="decimal"/>
      <w:pStyle w:val="ListParagraph"/>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6026E28"/>
    <w:multiLevelType w:val="hybridMultilevel"/>
    <w:tmpl w:val="89A4041E"/>
    <w:lvl w:ilvl="0" w:tplc="8082645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E164326"/>
    <w:multiLevelType w:val="hybridMultilevel"/>
    <w:tmpl w:val="B284E744"/>
    <w:lvl w:ilvl="0" w:tplc="8082645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B2A7B68"/>
    <w:multiLevelType w:val="hybridMultilevel"/>
    <w:tmpl w:val="16B6BB1A"/>
    <w:lvl w:ilvl="0" w:tplc="8082645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07054E4"/>
    <w:multiLevelType w:val="hybridMultilevel"/>
    <w:tmpl w:val="0F08FF9C"/>
    <w:lvl w:ilvl="0" w:tplc="8082645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4"/>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7C52"/>
    <w:rsid w:val="001535CB"/>
    <w:rsid w:val="001D7235"/>
    <w:rsid w:val="00263277"/>
    <w:rsid w:val="002C3832"/>
    <w:rsid w:val="00316C42"/>
    <w:rsid w:val="00367F4D"/>
    <w:rsid w:val="003A769B"/>
    <w:rsid w:val="003C7B04"/>
    <w:rsid w:val="0041722F"/>
    <w:rsid w:val="004842EF"/>
    <w:rsid w:val="004F0260"/>
    <w:rsid w:val="005A5497"/>
    <w:rsid w:val="005E4562"/>
    <w:rsid w:val="00603BB0"/>
    <w:rsid w:val="00631958"/>
    <w:rsid w:val="00A611FA"/>
    <w:rsid w:val="00AE41EE"/>
    <w:rsid w:val="00B652C1"/>
    <w:rsid w:val="00BA53F7"/>
    <w:rsid w:val="00BD7C52"/>
    <w:rsid w:val="00DB4D32"/>
    <w:rsid w:val="00E14CD9"/>
    <w:rsid w:val="00E4533A"/>
    <w:rsid w:val="00E623C4"/>
    <w:rsid w:val="00EB0E36"/>
    <w:rsid w:val="00EC681C"/>
    <w:rsid w:val="00EF006D"/>
    <w:rsid w:val="00EF4C09"/>
    <w:rsid w:val="00F2693A"/>
    <w:rsid w:val="00FA1414"/>
    <w:rsid w:val="00FB7439"/>
    <w:rsid w:val="00FF48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E4A3A81-BE03-4B02-9C56-D9F647436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7B04"/>
    <w:pPr>
      <w:spacing w:after="240" w:line="240" w:lineRule="auto"/>
    </w:pPr>
    <w:rPr>
      <w:rFonts w:ascii="Lucida Sans Unicode" w:hAnsi="Lucida Sans Unicode"/>
      <w:sz w:val="24"/>
    </w:rPr>
  </w:style>
  <w:style w:type="paragraph" w:styleId="Heading1">
    <w:name w:val="heading 1"/>
    <w:basedOn w:val="Normal"/>
    <w:next w:val="Normal"/>
    <w:link w:val="Heading1Char"/>
    <w:uiPriority w:val="9"/>
    <w:qFormat/>
    <w:rsid w:val="00B652C1"/>
    <w:pPr>
      <w:keepNext/>
      <w:keepLines/>
      <w:spacing w:before="240"/>
      <w:outlineLvl w:val="0"/>
    </w:pPr>
    <w:rPr>
      <w:rFonts w:ascii="Lucida Sans" w:eastAsiaTheme="majorEastAsia" w:hAnsi="Lucida Sans" w:cstheme="majorBidi"/>
      <w:color w:val="5D0B1D"/>
      <w:sz w:val="32"/>
      <w:szCs w:val="32"/>
    </w:rPr>
  </w:style>
  <w:style w:type="paragraph" w:styleId="Heading2">
    <w:name w:val="heading 2"/>
    <w:basedOn w:val="Normal"/>
    <w:next w:val="Normal"/>
    <w:link w:val="Heading2Char"/>
    <w:uiPriority w:val="9"/>
    <w:unhideWhenUsed/>
    <w:qFormat/>
    <w:rsid w:val="00FB7439"/>
    <w:pPr>
      <w:keepNext/>
      <w:keepLines/>
      <w:spacing w:before="40" w:after="120"/>
      <w:outlineLvl w:val="1"/>
    </w:pPr>
    <w:rPr>
      <w:rFonts w:ascii="Lucida Sans" w:eastAsiaTheme="majorEastAsia" w:hAnsi="Lucida Sans" w:cstheme="majorBidi"/>
      <w:color w:val="5D0B1D"/>
      <w:sz w:val="26"/>
      <w:szCs w:val="26"/>
    </w:rPr>
  </w:style>
  <w:style w:type="paragraph" w:styleId="Heading3">
    <w:name w:val="heading 3"/>
    <w:basedOn w:val="Normal"/>
    <w:next w:val="Normal"/>
    <w:link w:val="Heading3Char"/>
    <w:uiPriority w:val="9"/>
    <w:unhideWhenUsed/>
    <w:qFormat/>
    <w:rsid w:val="00FB7439"/>
    <w:pPr>
      <w:keepNext/>
      <w:keepLines/>
      <w:spacing w:before="240"/>
      <w:outlineLvl w:val="2"/>
    </w:pPr>
    <w:rPr>
      <w:rFonts w:eastAsiaTheme="majorEastAsia" w:cstheme="majorBidi"/>
      <w:color w:val="5D0B1D"/>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FA1414"/>
    <w:rPr>
      <w:b/>
      <w:bCs/>
    </w:rPr>
  </w:style>
  <w:style w:type="character" w:customStyle="1" w:styleId="Heading1Char">
    <w:name w:val="Heading 1 Char"/>
    <w:basedOn w:val="DefaultParagraphFont"/>
    <w:link w:val="Heading1"/>
    <w:uiPriority w:val="9"/>
    <w:rsid w:val="00B652C1"/>
    <w:rPr>
      <w:rFonts w:ascii="Lucida Sans" w:eastAsiaTheme="majorEastAsia" w:hAnsi="Lucida Sans" w:cstheme="majorBidi"/>
      <w:color w:val="5D0B1D"/>
      <w:sz w:val="32"/>
      <w:szCs w:val="32"/>
    </w:rPr>
  </w:style>
  <w:style w:type="character" w:customStyle="1" w:styleId="Heading2Char">
    <w:name w:val="Heading 2 Char"/>
    <w:basedOn w:val="DefaultParagraphFont"/>
    <w:link w:val="Heading2"/>
    <w:uiPriority w:val="9"/>
    <w:rsid w:val="00FB7439"/>
    <w:rPr>
      <w:rFonts w:ascii="Lucida Sans" w:eastAsiaTheme="majorEastAsia" w:hAnsi="Lucida Sans" w:cstheme="majorBidi"/>
      <w:color w:val="5D0B1D"/>
      <w:sz w:val="26"/>
      <w:szCs w:val="26"/>
    </w:rPr>
  </w:style>
  <w:style w:type="paragraph" w:styleId="Title">
    <w:name w:val="Title"/>
    <w:basedOn w:val="Normal"/>
    <w:next w:val="Normal"/>
    <w:link w:val="TitleChar"/>
    <w:uiPriority w:val="10"/>
    <w:qFormat/>
    <w:rsid w:val="00263277"/>
    <w:pPr>
      <w:contextualSpacing/>
    </w:pPr>
    <w:rPr>
      <w:rFonts w:ascii="Lucida Sans" w:eastAsiaTheme="majorEastAsia" w:hAnsi="Lucida Sans" w:cstheme="majorBidi"/>
      <w:spacing w:val="-10"/>
      <w:kern w:val="28"/>
      <w:sz w:val="56"/>
      <w:szCs w:val="56"/>
    </w:rPr>
  </w:style>
  <w:style w:type="character" w:customStyle="1" w:styleId="TitleChar">
    <w:name w:val="Title Char"/>
    <w:basedOn w:val="DefaultParagraphFont"/>
    <w:link w:val="Title"/>
    <w:uiPriority w:val="10"/>
    <w:rsid w:val="00263277"/>
    <w:rPr>
      <w:rFonts w:ascii="Lucida Sans" w:eastAsiaTheme="majorEastAsia" w:hAnsi="Lucida Sans" w:cstheme="majorBidi"/>
      <w:spacing w:val="-10"/>
      <w:kern w:val="28"/>
      <w:sz w:val="56"/>
      <w:szCs w:val="56"/>
    </w:rPr>
  </w:style>
  <w:style w:type="paragraph" w:styleId="Subtitle">
    <w:name w:val="Subtitle"/>
    <w:basedOn w:val="Normal"/>
    <w:next w:val="Normal"/>
    <w:link w:val="SubtitleChar"/>
    <w:uiPriority w:val="11"/>
    <w:qFormat/>
    <w:rsid w:val="00FA1414"/>
    <w:pPr>
      <w:numPr>
        <w:ilvl w:val="1"/>
      </w:numPr>
      <w:spacing w:after="160"/>
    </w:pPr>
    <w:rPr>
      <w:rFonts w:ascii="Lucida Sans" w:eastAsiaTheme="minorEastAsia" w:hAnsi="Lucida Sans"/>
      <w:color w:val="5A5A5A" w:themeColor="text1" w:themeTint="A5"/>
      <w:spacing w:val="15"/>
      <w:sz w:val="22"/>
    </w:rPr>
  </w:style>
  <w:style w:type="character" w:customStyle="1" w:styleId="SubtitleChar">
    <w:name w:val="Subtitle Char"/>
    <w:basedOn w:val="DefaultParagraphFont"/>
    <w:link w:val="Subtitle"/>
    <w:uiPriority w:val="11"/>
    <w:rsid w:val="00FA1414"/>
    <w:rPr>
      <w:rFonts w:ascii="Lucida Sans" w:eastAsiaTheme="minorEastAsia" w:hAnsi="Lucida Sans"/>
      <w:color w:val="5A5A5A" w:themeColor="text1" w:themeTint="A5"/>
      <w:spacing w:val="15"/>
    </w:rPr>
  </w:style>
  <w:style w:type="paragraph" w:styleId="Header">
    <w:name w:val="header"/>
    <w:basedOn w:val="Normal"/>
    <w:link w:val="HeaderChar"/>
    <w:uiPriority w:val="99"/>
    <w:unhideWhenUsed/>
    <w:rsid w:val="00631958"/>
    <w:pPr>
      <w:tabs>
        <w:tab w:val="center" w:pos="4513"/>
        <w:tab w:val="right" w:pos="9026"/>
      </w:tabs>
      <w:spacing w:after="0"/>
    </w:pPr>
  </w:style>
  <w:style w:type="character" w:customStyle="1" w:styleId="HeaderChar">
    <w:name w:val="Header Char"/>
    <w:basedOn w:val="DefaultParagraphFont"/>
    <w:link w:val="Header"/>
    <w:uiPriority w:val="99"/>
    <w:rsid w:val="00631958"/>
    <w:rPr>
      <w:rFonts w:ascii="Lucida Sans Unicode" w:hAnsi="Lucida Sans Unicode"/>
      <w:sz w:val="24"/>
    </w:rPr>
  </w:style>
  <w:style w:type="paragraph" w:styleId="Footer">
    <w:name w:val="footer"/>
    <w:basedOn w:val="Normal"/>
    <w:link w:val="FooterChar"/>
    <w:uiPriority w:val="99"/>
    <w:unhideWhenUsed/>
    <w:rsid w:val="00631958"/>
    <w:pPr>
      <w:tabs>
        <w:tab w:val="center" w:pos="4513"/>
        <w:tab w:val="right" w:pos="9026"/>
      </w:tabs>
      <w:spacing w:after="0"/>
    </w:pPr>
  </w:style>
  <w:style w:type="character" w:customStyle="1" w:styleId="FooterChar">
    <w:name w:val="Footer Char"/>
    <w:basedOn w:val="DefaultParagraphFont"/>
    <w:link w:val="Footer"/>
    <w:uiPriority w:val="99"/>
    <w:rsid w:val="00631958"/>
    <w:rPr>
      <w:rFonts w:ascii="Lucida Sans Unicode" w:hAnsi="Lucida Sans Unicode"/>
      <w:sz w:val="24"/>
    </w:rPr>
  </w:style>
  <w:style w:type="paragraph" w:styleId="ListParagraph">
    <w:name w:val="List Paragraph"/>
    <w:aliases w:val="Numbered Paragraph"/>
    <w:basedOn w:val="Normal"/>
    <w:uiPriority w:val="34"/>
    <w:qFormat/>
    <w:rsid w:val="002C3832"/>
    <w:pPr>
      <w:numPr>
        <w:numId w:val="1"/>
      </w:numPr>
      <w:ind w:left="0" w:firstLine="0"/>
    </w:pPr>
  </w:style>
  <w:style w:type="paragraph" w:styleId="EndnoteText">
    <w:name w:val="endnote text"/>
    <w:basedOn w:val="Normal"/>
    <w:link w:val="EndnoteTextChar"/>
    <w:uiPriority w:val="99"/>
    <w:semiHidden/>
    <w:unhideWhenUsed/>
    <w:rsid w:val="00E14CD9"/>
    <w:pPr>
      <w:spacing w:after="0"/>
    </w:pPr>
    <w:rPr>
      <w:sz w:val="20"/>
      <w:szCs w:val="20"/>
    </w:rPr>
  </w:style>
  <w:style w:type="character" w:customStyle="1" w:styleId="EndnoteTextChar">
    <w:name w:val="Endnote Text Char"/>
    <w:basedOn w:val="DefaultParagraphFont"/>
    <w:link w:val="EndnoteText"/>
    <w:uiPriority w:val="99"/>
    <w:semiHidden/>
    <w:rsid w:val="00E14CD9"/>
    <w:rPr>
      <w:rFonts w:ascii="Lucida Sans Unicode" w:hAnsi="Lucida Sans Unicode"/>
      <w:sz w:val="20"/>
      <w:szCs w:val="20"/>
    </w:rPr>
  </w:style>
  <w:style w:type="character" w:styleId="EndnoteReference">
    <w:name w:val="endnote reference"/>
    <w:basedOn w:val="DefaultParagraphFont"/>
    <w:uiPriority w:val="99"/>
    <w:semiHidden/>
    <w:unhideWhenUsed/>
    <w:rsid w:val="00E14CD9"/>
    <w:rPr>
      <w:vertAlign w:val="superscript"/>
    </w:rPr>
  </w:style>
  <w:style w:type="paragraph" w:styleId="FootnoteText">
    <w:name w:val="footnote text"/>
    <w:basedOn w:val="Normal"/>
    <w:link w:val="FootnoteTextChar"/>
    <w:uiPriority w:val="99"/>
    <w:semiHidden/>
    <w:unhideWhenUsed/>
    <w:rsid w:val="00E14CD9"/>
    <w:pPr>
      <w:spacing w:after="0"/>
    </w:pPr>
    <w:rPr>
      <w:sz w:val="20"/>
      <w:szCs w:val="20"/>
    </w:rPr>
  </w:style>
  <w:style w:type="character" w:customStyle="1" w:styleId="FootnoteTextChar">
    <w:name w:val="Footnote Text Char"/>
    <w:basedOn w:val="DefaultParagraphFont"/>
    <w:link w:val="FootnoteText"/>
    <w:uiPriority w:val="99"/>
    <w:semiHidden/>
    <w:rsid w:val="00E14CD9"/>
    <w:rPr>
      <w:rFonts w:ascii="Lucida Sans Unicode" w:hAnsi="Lucida Sans Unicode"/>
      <w:sz w:val="20"/>
      <w:szCs w:val="20"/>
    </w:rPr>
  </w:style>
  <w:style w:type="character" w:styleId="FootnoteReference">
    <w:name w:val="footnote reference"/>
    <w:basedOn w:val="DefaultParagraphFont"/>
    <w:uiPriority w:val="99"/>
    <w:semiHidden/>
    <w:unhideWhenUsed/>
    <w:rsid w:val="00E14CD9"/>
    <w:rPr>
      <w:vertAlign w:val="superscript"/>
    </w:rPr>
  </w:style>
  <w:style w:type="character" w:styleId="Hyperlink">
    <w:name w:val="Hyperlink"/>
    <w:basedOn w:val="DefaultParagraphFont"/>
    <w:uiPriority w:val="99"/>
    <w:unhideWhenUsed/>
    <w:rsid w:val="00E14CD9"/>
    <w:rPr>
      <w:color w:val="0563C1" w:themeColor="hyperlink"/>
      <w:u w:val="single"/>
    </w:rPr>
  </w:style>
  <w:style w:type="character" w:styleId="FollowedHyperlink">
    <w:name w:val="FollowedHyperlink"/>
    <w:basedOn w:val="DefaultParagraphFont"/>
    <w:uiPriority w:val="99"/>
    <w:semiHidden/>
    <w:unhideWhenUsed/>
    <w:rsid w:val="00E14CD9"/>
    <w:rPr>
      <w:color w:val="954F72" w:themeColor="followedHyperlink"/>
      <w:u w:val="single"/>
    </w:rPr>
  </w:style>
  <w:style w:type="character" w:customStyle="1" w:styleId="Heading3Char">
    <w:name w:val="Heading 3 Char"/>
    <w:basedOn w:val="DefaultParagraphFont"/>
    <w:link w:val="Heading3"/>
    <w:uiPriority w:val="9"/>
    <w:rsid w:val="00FB7439"/>
    <w:rPr>
      <w:rFonts w:ascii="Lucida Sans Unicode" w:eastAsiaTheme="majorEastAsia" w:hAnsi="Lucida Sans Unicode" w:cstheme="majorBidi"/>
      <w:color w:val="5D0B1D"/>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6305496">
      <w:bodyDiv w:val="1"/>
      <w:marLeft w:val="0"/>
      <w:marRight w:val="0"/>
      <w:marTop w:val="0"/>
      <w:marBottom w:val="0"/>
      <w:divBdr>
        <w:top w:val="none" w:sz="0" w:space="0" w:color="auto"/>
        <w:left w:val="none" w:sz="0" w:space="0" w:color="auto"/>
        <w:bottom w:val="none" w:sz="0" w:space="0" w:color="auto"/>
        <w:right w:val="none" w:sz="0" w:space="0" w:color="auto"/>
      </w:divBdr>
    </w:div>
    <w:div w:id="803933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MPforCanada.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yperlink" Target="https://dmpforcanada.files.wordpress.com/2016/01/dmp-report-updated-april-4-2016.pdf" TargetMode="External"/><Relationship Id="rId4" Type="http://schemas.openxmlformats.org/officeDocument/2006/relationships/settings" Target="settings.xml"/><Relationship Id="rId9" Type="http://schemas.openxmlformats.org/officeDocument/2006/relationships/hyperlink" Target="http://www.youtube.com/watch?v=5GiYwdMjAWE" TargetMode="Externa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P:\OPO\Strategic%20Transformation\Constitutional%20Change\Electoral%20arrangements\Expert%20Panel\Submissions\Submiss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NAfW Document" ma:contentTypeID="0x010100C32B317B5CB4014E8FDC61FB98CB4975005FAEA218B416EA4AA3AC39610A9AED10" ma:contentTypeVersion="3" ma:contentTypeDescription="" ma:contentTypeScope="" ma:versionID="5aa9199f08988fffdd784ee66f882543">
  <xsd:schema xmlns:xsd="http://www.w3.org/2001/XMLSchema" xmlns:xs="http://www.w3.org/2001/XMLSchema" xmlns:p="http://schemas.microsoft.com/office/2006/metadata/properties" xmlns:ns2="a4e7e3ba-90a1-4b0a-844f-73b076486bd6" targetNamespace="http://schemas.microsoft.com/office/2006/metadata/properties" ma:root="true" ma:fieldsID="3f9ed09612fe85d5f071708671ed9051" ns2:_="">
    <xsd:import namespace="a4e7e3ba-90a1-4b0a-844f-73b076486bd6"/>
    <xsd:element name="properties">
      <xsd:complexType>
        <xsd:sequence>
          <xsd:element name="documentManagement">
            <xsd:complexType>
              <xsd:all>
                <xsd:element ref="ns2:NAfW_x0020_Language" minOccurs="0"/>
                <xsd:element ref="ns2:Meeting_x0020_Date" minOccurs="0"/>
                <xsd:element ref="ns2:Assembly" minOccurs="0"/>
                <xsd:element ref="ns2:Plenary_x0020_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e7e3ba-90a1-4b0a-844f-73b076486bd6" elementFormDefault="qualified">
    <xsd:import namespace="http://schemas.microsoft.com/office/2006/documentManagement/types"/>
    <xsd:import namespace="http://schemas.microsoft.com/office/infopath/2007/PartnerControls"/>
    <xsd:element name="NAfW_x0020_Language" ma:index="8" nillable="true" ma:displayName="NAfW Language" ma:default="English" ma:format="Dropdown" ma:internalName="NAfW_x0020_Language">
      <xsd:simpleType>
        <xsd:restriction base="dms:Choice">
          <xsd:enumeration value="English"/>
          <xsd:enumeration value="Welsh"/>
          <xsd:enumeration value="Bilingual"/>
        </xsd:restriction>
      </xsd:simpleType>
    </xsd:element>
    <xsd:element name="Meeting_x0020_Date" ma:index="9" nillable="true" ma:displayName="Meeting Date" ma:format="DateOnly" ma:internalName="Meeting_x0020_Date">
      <xsd:simpleType>
        <xsd:restriction base="dms:DateTime"/>
      </xsd:simpleType>
    </xsd:element>
    <xsd:element name="Assembly" ma:index="10" nillable="true" ma:displayName="Assembly" ma:default="5" ma:format="Dropdown" ma:internalName="Assembly">
      <xsd:simpleType>
        <xsd:restriction base="dms:Choice">
          <xsd:enumeration value="5"/>
          <xsd:enumeration value="4"/>
          <xsd:enumeration value="3"/>
          <xsd:enumeration value="2"/>
          <xsd:enumeration value="1"/>
        </xsd:restriction>
      </xsd:simpleType>
    </xsd:element>
    <xsd:element name="Plenary_x0020_Category" ma:index="11" nillable="true" ma:displayName="Plenary Category" ma:format="Dropdown" ma:internalName="Plenary_x0020_Category">
      <xsd:simpleType>
        <xsd:restriction base="dms:Choice">
          <xsd:enumeration value="Assembly Commission"/>
          <xsd:enumeration value="Business Statement"/>
          <xsd:enumeration value="Deposited Paper"/>
          <xsd:enumeration value="FOI"/>
          <xsd:enumeration value="Laid Document"/>
          <xsd:enumeration value="Management Board"/>
          <xsd:enumeration value="Meeting Agenda"/>
          <xsd:enumeration value="Ministerial Statement"/>
          <xsd:enumeration value="Motions and Amendments"/>
          <xsd:enumeration value="Oral Question"/>
          <xsd:enumeration value="Record of Proceedings"/>
          <xsd:enumeration value="Statements of Opinion"/>
          <xsd:enumeration value="Written Question"/>
          <xsd:enumeration value="Vote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lenary_x0020_Category xmlns="a4e7e3ba-90a1-4b0a-844f-73b076486bd6" xsi:nil="true"/>
    <NAfW_x0020_Language xmlns="a4e7e3ba-90a1-4b0a-844f-73b076486bd6">English</NAfW_x0020_Language>
    <Meeting_x0020_Date xmlns="a4e7e3ba-90a1-4b0a-844f-73b076486bd6" xsi:nil="true"/>
    <Assembly xmlns="a4e7e3ba-90a1-4b0a-844f-73b076486bd6">5</Assembly>
  </documentManagement>
</p:properties>
</file>

<file path=customXml/itemProps1.xml><?xml version="1.0" encoding="utf-8"?>
<ds:datastoreItem xmlns:ds="http://schemas.openxmlformats.org/officeDocument/2006/customXml" ds:itemID="{563535F5-F462-492A-B9CB-E4F3ABE9AE87}"/>
</file>

<file path=customXml/itemProps2.xml><?xml version="1.0" encoding="utf-8"?>
<ds:datastoreItem xmlns:ds="http://schemas.openxmlformats.org/officeDocument/2006/customXml" ds:itemID="{C14B1B67-2022-4D4A-9BAF-F297EBB03871}"/>
</file>

<file path=customXml/itemProps3.xml><?xml version="1.0" encoding="utf-8"?>
<ds:datastoreItem xmlns:ds="http://schemas.openxmlformats.org/officeDocument/2006/customXml" ds:itemID="{1AD83CB5-4040-4F2C-AD39-7C32387F8720}"/>
</file>

<file path=customXml/itemProps4.xml><?xml version="1.0" encoding="utf-8"?>
<ds:datastoreItem xmlns:ds="http://schemas.openxmlformats.org/officeDocument/2006/customXml" ds:itemID="{2A42CD95-C960-420D-9FC2-9009DEC9044B}"/>
</file>

<file path=docProps/app.xml><?xml version="1.0" encoding="utf-8"?>
<Properties xmlns="http://schemas.openxmlformats.org/officeDocument/2006/extended-properties" xmlns:vt="http://schemas.openxmlformats.org/officeDocument/2006/docPropsVTypes">
  <Template>Submission template.dotx</Template>
  <TotalTime>2</TotalTime>
  <Pages>2</Pages>
  <Words>365</Words>
  <Characters>2084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National Assembly for Wales</Company>
  <LinksUpToDate>false</LinksUpToDate>
  <CharactersWithSpaces>2445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JonesL</dc:creator>
  <cp:keywords/>
  <dc:description/>
  <cp:lastModifiedBy>Jones, Lowri (Staff Comisiwn y Cynulliad | Assembly Commission Staff)</cp:lastModifiedBy>
  <cp:revision>1</cp:revision>
  <dcterms:created xsi:type="dcterms:W3CDTF">2017-09-26T08:57:00Z</dcterms:created>
  <dcterms:modified xsi:type="dcterms:W3CDTF">2017-09-26T08:59:00Z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0x010100C32B317B5CB4014E8FDC61FB98CB4975005FAEA218B416EA4AA3AC39610A9AED10</vt:lpwstr>
  </property>
</Properties>
</file>