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E60B" w14:textId="77777777" w:rsidR="00675F85" w:rsidRDefault="00675F85" w:rsidP="00675F85">
      <w:pPr>
        <w:pStyle w:val="Heading1"/>
        <w:rPr>
          <w:color w:val="FF0000"/>
        </w:rPr>
      </w:pPr>
    </w:p>
    <w:p w14:paraId="79732968" w14:textId="77777777" w:rsidR="00675F85" w:rsidRDefault="00675F85" w:rsidP="00675F8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</w:p>
    <w:p w14:paraId="52086CE5" w14:textId="77777777" w:rsidR="00675F85" w:rsidRPr="00CE48F3" w:rsidRDefault="00675F85" w:rsidP="00675F85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32EB26" wp14:editId="2574029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346D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28467F9C" w14:textId="77777777" w:rsidR="00675F85" w:rsidRDefault="00675F85" w:rsidP="00675F8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339A4529" w14:textId="77777777" w:rsidR="00675F85" w:rsidRDefault="00675F85" w:rsidP="00675F8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05C064B" w14:textId="77777777" w:rsidR="00675F85" w:rsidRDefault="00675F85" w:rsidP="00675F8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LLYWODRAETH CYMRU</w:t>
      </w:r>
    </w:p>
    <w:p w14:paraId="256A4144" w14:textId="77777777" w:rsidR="00675F85" w:rsidRPr="00CE48F3" w:rsidRDefault="00675F85" w:rsidP="00675F85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95644D" wp14:editId="7435D64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3F71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2D72E4" w:rsidRPr="00670227" w14:paraId="069B91EE" w14:textId="77777777" w:rsidTr="000C129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9542" w14:textId="77777777" w:rsidR="002D72E4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A8F0BA" w14:textId="77777777" w:rsidR="002D72E4" w:rsidRPr="00BB62A8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CAD6" w14:textId="77777777" w:rsidR="002D72E4" w:rsidRPr="00670227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D6795" w14:textId="77777777" w:rsidR="002D72E4" w:rsidRPr="00670227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>Llwybr Cymru i 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eihau allyriadau hyd at 2050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75F85">
              <w:rPr>
                <w:rFonts w:ascii="Arial" w:hAnsi="Arial" w:cs="Arial"/>
                <w:b/>
                <w:sz w:val="24"/>
                <w:szCs w:val="24"/>
              </w:rPr>
              <w:t>hyngo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Pr="00675F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Pwyllgor ar Newid </w:t>
            </w:r>
            <w:r w:rsidRPr="00675F85">
              <w:rPr>
                <w:rFonts w:ascii="Arial" w:hAnsi="Arial" w:cs="Arial"/>
                <w:b/>
                <w:sz w:val="24"/>
                <w:szCs w:val="24"/>
              </w:rPr>
              <w:t>Hinsawdd</w:t>
            </w:r>
          </w:p>
        </w:tc>
      </w:tr>
      <w:tr w:rsidR="002D72E4" w:rsidRPr="00670227" w14:paraId="051B8563" w14:textId="77777777" w:rsidTr="000C129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FFED" w14:textId="77777777" w:rsidR="002D72E4" w:rsidRPr="00BB62A8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DDDE" w14:textId="77777777" w:rsidR="002D72E4" w:rsidRPr="00670227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>17 Rhagfyr</w:t>
            </w:r>
            <w:r w:rsidRPr="00957C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</w:tr>
      <w:tr w:rsidR="002D72E4" w:rsidRPr="00670227" w14:paraId="0D26C2FB" w14:textId="77777777" w:rsidTr="000C129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8E47C" w14:textId="77777777" w:rsidR="002D72E4" w:rsidRPr="00BB62A8" w:rsidRDefault="002D72E4" w:rsidP="000C12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 xml:space="preserve">GAN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2165" w14:textId="77777777" w:rsidR="002D72E4" w:rsidRDefault="002D72E4" w:rsidP="002D7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>Lesley Griffiths MS, Gweinidog yr Amgylchedd, Ynni a Materion</w:t>
            </w:r>
          </w:p>
          <w:p w14:paraId="2487E9F3" w14:textId="77777777" w:rsidR="002D72E4" w:rsidRPr="002D72E4" w:rsidRDefault="002D72E4" w:rsidP="002D7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F85">
              <w:rPr>
                <w:rFonts w:ascii="Arial" w:hAnsi="Arial" w:cs="Arial"/>
                <w:b/>
                <w:sz w:val="24"/>
                <w:szCs w:val="24"/>
              </w:rPr>
              <w:t>Gwledig</w:t>
            </w:r>
            <w:bookmarkStart w:id="0" w:name="_GoBack"/>
            <w:bookmarkEnd w:id="0"/>
          </w:p>
        </w:tc>
      </w:tr>
    </w:tbl>
    <w:p w14:paraId="2312D766" w14:textId="77777777" w:rsidR="00675F85" w:rsidRDefault="00675F85" w:rsidP="00957CEC">
      <w:pPr>
        <w:rPr>
          <w:rFonts w:ascii="Arial" w:hAnsi="Arial" w:cs="Arial"/>
          <w:sz w:val="24"/>
          <w:szCs w:val="24"/>
        </w:rPr>
      </w:pPr>
    </w:p>
    <w:p w14:paraId="24DE3115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Heddiw </w:t>
      </w:r>
      <w:proofErr w:type="spellStart"/>
      <w:r w:rsidRPr="00957CEC">
        <w:rPr>
          <w:rFonts w:ascii="Arial" w:hAnsi="Arial" w:cs="Arial"/>
          <w:sz w:val="24"/>
          <w:szCs w:val="24"/>
        </w:rPr>
        <w:t>mae'r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Pwyllgor </w:t>
      </w:r>
      <w:r w:rsidR="00F21B76">
        <w:rPr>
          <w:rFonts w:ascii="Arial" w:hAnsi="Arial" w:cs="Arial"/>
          <w:sz w:val="24"/>
          <w:szCs w:val="24"/>
        </w:rPr>
        <w:t xml:space="preserve">ar Newid </w:t>
      </w:r>
      <w:r w:rsidRPr="00957CEC">
        <w:rPr>
          <w:rFonts w:ascii="Arial" w:hAnsi="Arial" w:cs="Arial"/>
          <w:sz w:val="24"/>
          <w:szCs w:val="24"/>
        </w:rPr>
        <w:t>Hinsawdd (</w:t>
      </w:r>
      <w:r w:rsidR="00F21B76">
        <w:rPr>
          <w:rFonts w:ascii="Arial" w:hAnsi="Arial" w:cs="Arial"/>
          <w:sz w:val="24"/>
          <w:szCs w:val="24"/>
        </w:rPr>
        <w:t>PNH</w:t>
      </w:r>
      <w:r w:rsidRPr="00957CEC">
        <w:rPr>
          <w:rFonts w:ascii="Arial" w:hAnsi="Arial" w:cs="Arial"/>
          <w:sz w:val="24"/>
          <w:szCs w:val="24"/>
        </w:rPr>
        <w:t xml:space="preserve">) wedi cyhoeddi ei adroddiad </w:t>
      </w:r>
      <w:proofErr w:type="gramStart"/>
      <w:r w:rsidRPr="00957CEC">
        <w:rPr>
          <w:rFonts w:ascii="Arial" w:hAnsi="Arial" w:cs="Arial"/>
          <w:sz w:val="24"/>
          <w:szCs w:val="24"/>
        </w:rPr>
        <w:t>cynnydd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ar gyfer Cymru a'i gyngor ar gyfer </w:t>
      </w:r>
      <w:proofErr w:type="spellStart"/>
      <w:r w:rsidRPr="00957CEC">
        <w:rPr>
          <w:rFonts w:ascii="Arial" w:hAnsi="Arial" w:cs="Arial"/>
          <w:sz w:val="24"/>
          <w:szCs w:val="24"/>
        </w:rPr>
        <w:t>llwybr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allyriadau Cymru hyd at 2050. Gan ddefnyddio'r data</w:t>
      </w:r>
      <w:r w:rsidR="00F21B76">
        <w:rPr>
          <w:rFonts w:ascii="Arial" w:hAnsi="Arial" w:cs="Arial"/>
          <w:sz w:val="24"/>
          <w:szCs w:val="24"/>
        </w:rPr>
        <w:t xml:space="preserve"> diweddaraf hyd at 2018, </w:t>
      </w:r>
      <w:proofErr w:type="gramStart"/>
      <w:r w:rsidR="00F21B76">
        <w:rPr>
          <w:rFonts w:ascii="Arial" w:hAnsi="Arial" w:cs="Arial"/>
          <w:sz w:val="24"/>
          <w:szCs w:val="24"/>
        </w:rPr>
        <w:t>mae</w:t>
      </w:r>
      <w:proofErr w:type="gramEnd"/>
      <w:r w:rsidR="00F21B76">
        <w:rPr>
          <w:rFonts w:ascii="Arial" w:hAnsi="Arial" w:cs="Arial"/>
          <w:sz w:val="24"/>
          <w:szCs w:val="24"/>
        </w:rPr>
        <w:t xml:space="preserve"> y PNH</w:t>
      </w:r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cydnabod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bod Cymru ar y </w:t>
      </w:r>
      <w:proofErr w:type="spellStart"/>
      <w:r w:rsidRPr="00957CEC">
        <w:rPr>
          <w:rFonts w:ascii="Arial" w:hAnsi="Arial" w:cs="Arial"/>
          <w:sz w:val="24"/>
          <w:szCs w:val="24"/>
        </w:rPr>
        <w:t>trywydd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iawn i </w:t>
      </w:r>
      <w:proofErr w:type="spellStart"/>
      <w:r w:rsidRPr="00957CEC">
        <w:rPr>
          <w:rFonts w:ascii="Arial" w:hAnsi="Arial" w:cs="Arial"/>
          <w:sz w:val="24"/>
          <w:szCs w:val="24"/>
        </w:rPr>
        <w:t>fodloni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Cyllideb Garbon 1 (2016-20) ar yr </w:t>
      </w:r>
      <w:proofErr w:type="spellStart"/>
      <w:r w:rsidRPr="00957CEC">
        <w:rPr>
          <w:rFonts w:ascii="Arial" w:hAnsi="Arial" w:cs="Arial"/>
          <w:sz w:val="24"/>
          <w:szCs w:val="24"/>
        </w:rPr>
        <w:t>amod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nad </w:t>
      </w:r>
      <w:proofErr w:type="spellStart"/>
      <w:r w:rsidRPr="00957CEC">
        <w:rPr>
          <w:rFonts w:ascii="Arial" w:hAnsi="Arial" w:cs="Arial"/>
          <w:sz w:val="24"/>
          <w:szCs w:val="24"/>
        </w:rPr>
        <w:t>yw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allyriadau'n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cynyddu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2019 a 2020.</w:t>
      </w:r>
    </w:p>
    <w:p w14:paraId="7B0DC1FA" w14:textId="77777777" w:rsidR="00957CEC" w:rsidRPr="00957CEC" w:rsidRDefault="00F21B76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llynedd</w:t>
      </w:r>
      <w:proofErr w:type="spellEnd"/>
      <w:r>
        <w:rPr>
          <w:rFonts w:ascii="Arial" w:hAnsi="Arial" w:cs="Arial"/>
          <w:sz w:val="24"/>
          <w:szCs w:val="24"/>
        </w:rPr>
        <w:t>, cyngor y PNH</w:t>
      </w:r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oedd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mai'r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uchelgais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uchaf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posibl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Gymru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oedd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gostyngiad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o 95% mewn allyriadau erbyn 2050. Ar sail y dystiolaeth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a'u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dadansoddiad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roeddent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glir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CEC" w:rsidRPr="00957CEC">
        <w:rPr>
          <w:rFonts w:ascii="Arial" w:hAnsi="Arial" w:cs="Arial"/>
          <w:sz w:val="24"/>
          <w:szCs w:val="24"/>
        </w:rPr>
        <w:t>na</w:t>
      </w:r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ddylem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anelu'n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is na'r targed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hwnnw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ond yn yr un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ffordd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ni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fyddai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anelu'n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uwch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gredadwy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Derbyniais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 cyngor ac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ymrwymais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gynyddu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targed Cymru ar gyfer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lleihau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allyriadau 2050 o 80% i 95%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unol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â'u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D72">
        <w:rPr>
          <w:rFonts w:ascii="Arial" w:hAnsi="Arial" w:cs="Arial"/>
          <w:sz w:val="24"/>
          <w:szCs w:val="24"/>
        </w:rPr>
        <w:t>h</w:t>
      </w:r>
      <w:r w:rsidR="00733D72" w:rsidRPr="00733D72">
        <w:rPr>
          <w:rFonts w:ascii="Arial" w:hAnsi="Arial" w:cs="Arial"/>
          <w:sz w:val="24"/>
          <w:szCs w:val="24"/>
        </w:rPr>
        <w:t>argymhell</w:t>
      </w:r>
      <w:r w:rsidR="00AE591D">
        <w:rPr>
          <w:rFonts w:ascii="Arial" w:hAnsi="Arial" w:cs="Arial"/>
          <w:sz w:val="24"/>
          <w:szCs w:val="24"/>
        </w:rPr>
        <w:t>iad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Byddai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cynrychioli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cyfraniad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teg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Cym</w:t>
      </w:r>
      <w:r w:rsidR="002860B2">
        <w:rPr>
          <w:rFonts w:ascii="Arial" w:hAnsi="Arial" w:cs="Arial"/>
          <w:sz w:val="24"/>
          <w:szCs w:val="24"/>
        </w:rPr>
        <w:t xml:space="preserve">ru i </w:t>
      </w:r>
      <w:proofErr w:type="spellStart"/>
      <w:r w:rsidR="002860B2">
        <w:rPr>
          <w:rFonts w:ascii="Arial" w:hAnsi="Arial" w:cs="Arial"/>
          <w:sz w:val="24"/>
          <w:szCs w:val="24"/>
        </w:rPr>
        <w:t>rwymedigaethau'r</w:t>
      </w:r>
      <w:proofErr w:type="spellEnd"/>
      <w:r w:rsidR="002860B2">
        <w:rPr>
          <w:rFonts w:ascii="Arial" w:hAnsi="Arial" w:cs="Arial"/>
          <w:sz w:val="24"/>
          <w:szCs w:val="24"/>
        </w:rPr>
        <w:t xml:space="preserve"> DU o dan G</w:t>
      </w:r>
      <w:r w:rsidR="00957CEC" w:rsidRPr="00957CEC">
        <w:rPr>
          <w:rFonts w:ascii="Arial" w:hAnsi="Arial" w:cs="Arial"/>
          <w:sz w:val="24"/>
          <w:szCs w:val="24"/>
        </w:rPr>
        <w:t xml:space="preserve">ytundeb Paris ac yn gwneud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cyfraniad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gyfartal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â rhai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gwledydd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eraill y DU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tuag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at nod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sero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net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rennir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</w:p>
    <w:p w14:paraId="59D77B5F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O ran derbyn y cyngor, yr </w:t>
      </w:r>
      <w:proofErr w:type="spellStart"/>
      <w:r w:rsidRPr="00957CEC">
        <w:rPr>
          <w:rFonts w:ascii="Arial" w:hAnsi="Arial" w:cs="Arial"/>
          <w:sz w:val="24"/>
          <w:szCs w:val="24"/>
        </w:rPr>
        <w:t>oeddwn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hefyd yn </w:t>
      </w:r>
      <w:proofErr w:type="spellStart"/>
      <w:r w:rsidRPr="00957CEC">
        <w:rPr>
          <w:rFonts w:ascii="Arial" w:hAnsi="Arial" w:cs="Arial"/>
          <w:sz w:val="24"/>
          <w:szCs w:val="24"/>
        </w:rPr>
        <w:t>glir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dylai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Pr="00957CEC">
        <w:rPr>
          <w:rFonts w:ascii="Arial" w:hAnsi="Arial" w:cs="Arial"/>
          <w:sz w:val="24"/>
          <w:szCs w:val="24"/>
        </w:rPr>
        <w:t>huchelgais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yng</w:t>
      </w:r>
      <w:r w:rsidR="002860B2">
        <w:rPr>
          <w:rFonts w:ascii="Arial" w:hAnsi="Arial" w:cs="Arial"/>
          <w:sz w:val="24"/>
          <w:szCs w:val="24"/>
        </w:rPr>
        <w:t xml:space="preserve"> Nghymru fod yn </w:t>
      </w:r>
      <w:proofErr w:type="spellStart"/>
      <w:r w:rsidR="002860B2">
        <w:rPr>
          <w:rFonts w:ascii="Arial" w:hAnsi="Arial" w:cs="Arial"/>
          <w:sz w:val="24"/>
          <w:szCs w:val="24"/>
        </w:rPr>
        <w:t>unol</w:t>
      </w:r>
      <w:proofErr w:type="spellEnd"/>
      <w:r w:rsidR="002860B2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2860B2">
        <w:rPr>
          <w:rFonts w:ascii="Arial" w:hAnsi="Arial" w:cs="Arial"/>
          <w:sz w:val="24"/>
          <w:szCs w:val="24"/>
        </w:rPr>
        <w:t>ysbryd</w:t>
      </w:r>
      <w:proofErr w:type="spellEnd"/>
      <w:r w:rsidR="002860B2">
        <w:rPr>
          <w:rFonts w:ascii="Arial" w:hAnsi="Arial" w:cs="Arial"/>
          <w:sz w:val="24"/>
          <w:szCs w:val="24"/>
        </w:rPr>
        <w:t xml:space="preserve"> C</w:t>
      </w:r>
      <w:r w:rsidRPr="00957CEC">
        <w:rPr>
          <w:rFonts w:ascii="Arial" w:hAnsi="Arial" w:cs="Arial"/>
          <w:sz w:val="24"/>
          <w:szCs w:val="24"/>
        </w:rPr>
        <w:t xml:space="preserve">ytundeb Paris </w:t>
      </w:r>
      <w:proofErr w:type="spellStart"/>
      <w:r w:rsidRPr="00957CEC">
        <w:rPr>
          <w:rFonts w:ascii="Arial" w:hAnsi="Arial" w:cs="Arial"/>
          <w:sz w:val="24"/>
          <w:szCs w:val="24"/>
        </w:rPr>
        <w:t>lle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dylai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gwledydd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cyfoethocach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CEC">
        <w:rPr>
          <w:rFonts w:ascii="Arial" w:hAnsi="Arial" w:cs="Arial"/>
          <w:sz w:val="24"/>
          <w:szCs w:val="24"/>
        </w:rPr>
        <w:t>datblygedig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osod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targed </w:t>
      </w:r>
      <w:proofErr w:type="spellStart"/>
      <w:r w:rsidRPr="00957CEC">
        <w:rPr>
          <w:rFonts w:ascii="Arial" w:hAnsi="Arial" w:cs="Arial"/>
          <w:sz w:val="24"/>
          <w:szCs w:val="24"/>
        </w:rPr>
        <w:t>sero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net yn ôl y </w:t>
      </w:r>
      <w:proofErr w:type="spellStart"/>
      <w:r w:rsidRPr="00957CEC">
        <w:rPr>
          <w:rFonts w:ascii="Arial" w:hAnsi="Arial" w:cs="Arial"/>
          <w:sz w:val="24"/>
          <w:szCs w:val="24"/>
        </w:rPr>
        <w:t>gyfraith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erbyn </w:t>
      </w:r>
      <w:proofErr w:type="spellStart"/>
      <w:r w:rsidRPr="00957CEC">
        <w:rPr>
          <w:rFonts w:ascii="Arial" w:hAnsi="Arial" w:cs="Arial"/>
          <w:sz w:val="24"/>
          <w:szCs w:val="24"/>
        </w:rPr>
        <w:t>canol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ganrif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hon. Ar y sail hon a </w:t>
      </w:r>
      <w:proofErr w:type="spellStart"/>
      <w:r w:rsidRPr="00957CEC">
        <w:rPr>
          <w:rFonts w:ascii="Arial" w:hAnsi="Arial" w:cs="Arial"/>
          <w:sz w:val="24"/>
          <w:szCs w:val="24"/>
        </w:rPr>
        <w:t>thros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flwyddyn </w:t>
      </w:r>
      <w:proofErr w:type="spellStart"/>
      <w:r w:rsidRPr="00957CEC">
        <w:rPr>
          <w:rFonts w:ascii="Arial" w:hAnsi="Arial" w:cs="Arial"/>
          <w:sz w:val="24"/>
          <w:szCs w:val="24"/>
        </w:rPr>
        <w:t>ddiwethaf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mae Llywodra</w:t>
      </w:r>
      <w:r w:rsidR="00F21B76">
        <w:rPr>
          <w:rFonts w:ascii="Arial" w:hAnsi="Arial" w:cs="Arial"/>
          <w:sz w:val="24"/>
          <w:szCs w:val="24"/>
        </w:rPr>
        <w:t>eth Cymru wedi gweithio gyda PNH</w:t>
      </w:r>
      <w:r w:rsidRPr="00957CEC">
        <w:rPr>
          <w:rFonts w:ascii="Arial" w:hAnsi="Arial" w:cs="Arial"/>
          <w:sz w:val="24"/>
          <w:szCs w:val="24"/>
        </w:rPr>
        <w:t xml:space="preserve"> a rhanddeiliaid o Gymru i ddefnyddio </w:t>
      </w:r>
      <w:proofErr w:type="spellStart"/>
      <w:r w:rsidRPr="00957CEC">
        <w:rPr>
          <w:rFonts w:ascii="Arial" w:hAnsi="Arial" w:cs="Arial"/>
          <w:sz w:val="24"/>
          <w:szCs w:val="24"/>
        </w:rPr>
        <w:t>tystiolaeth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7CEC">
        <w:rPr>
          <w:rFonts w:ascii="Arial" w:hAnsi="Arial" w:cs="Arial"/>
          <w:sz w:val="24"/>
          <w:szCs w:val="24"/>
        </w:rPr>
        <w:t>dadansoddiadau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pellach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brofi </w:t>
      </w:r>
      <w:proofErr w:type="spellStart"/>
      <w:r w:rsidRPr="00957CEC">
        <w:rPr>
          <w:rFonts w:ascii="Arial" w:hAnsi="Arial" w:cs="Arial"/>
          <w:sz w:val="24"/>
          <w:szCs w:val="24"/>
        </w:rPr>
        <w:t>hygrededd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57CEC">
        <w:rPr>
          <w:rFonts w:ascii="Arial" w:hAnsi="Arial" w:cs="Arial"/>
          <w:sz w:val="24"/>
          <w:szCs w:val="24"/>
        </w:rPr>
        <w:t>uc</w:t>
      </w:r>
      <w:r w:rsidR="00F21B76">
        <w:rPr>
          <w:rFonts w:ascii="Arial" w:hAnsi="Arial" w:cs="Arial"/>
          <w:sz w:val="24"/>
          <w:szCs w:val="24"/>
        </w:rPr>
        <w:t>helgais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 hwn. Mae'r cyngor gan y PNH</w:t>
      </w:r>
      <w:r w:rsidRPr="00957CEC">
        <w:rPr>
          <w:rFonts w:ascii="Arial" w:hAnsi="Arial" w:cs="Arial"/>
          <w:sz w:val="24"/>
          <w:szCs w:val="24"/>
        </w:rPr>
        <w:t xml:space="preserve"> heddiw yn </w:t>
      </w:r>
      <w:proofErr w:type="spellStart"/>
      <w:r w:rsidRPr="00957CEC">
        <w:rPr>
          <w:rFonts w:ascii="Arial" w:hAnsi="Arial" w:cs="Arial"/>
          <w:sz w:val="24"/>
          <w:szCs w:val="24"/>
        </w:rPr>
        <w:t>glir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sail </w:t>
      </w:r>
      <w:proofErr w:type="spellStart"/>
      <w:r w:rsidRPr="00957CEC">
        <w:rPr>
          <w:rFonts w:ascii="Arial" w:hAnsi="Arial" w:cs="Arial"/>
          <w:sz w:val="24"/>
          <w:szCs w:val="24"/>
        </w:rPr>
        <w:t>tystiolaeth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dadansoddiad annibynnol y gallant </w:t>
      </w:r>
      <w:proofErr w:type="spellStart"/>
      <w:r w:rsidRPr="00957CEC">
        <w:rPr>
          <w:rFonts w:ascii="Arial" w:hAnsi="Arial" w:cs="Arial"/>
          <w:sz w:val="24"/>
          <w:szCs w:val="24"/>
        </w:rPr>
        <w:t>gadarnhau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957CEC">
        <w:rPr>
          <w:rFonts w:ascii="Arial" w:hAnsi="Arial" w:cs="Arial"/>
          <w:sz w:val="24"/>
          <w:szCs w:val="24"/>
        </w:rPr>
        <w:t>llwybr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credadwy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CEC">
        <w:rPr>
          <w:rFonts w:ascii="Arial" w:hAnsi="Arial" w:cs="Arial"/>
          <w:sz w:val="24"/>
          <w:szCs w:val="24"/>
        </w:rPr>
        <w:t>dichonadwy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7CEC">
        <w:rPr>
          <w:rFonts w:ascii="Arial" w:hAnsi="Arial" w:cs="Arial"/>
          <w:sz w:val="24"/>
          <w:szCs w:val="24"/>
        </w:rPr>
        <w:t>fforddiadwy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sero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net i Gymru erbyn 2050.</w:t>
      </w:r>
    </w:p>
    <w:p w14:paraId="3AA4C68D" w14:textId="77777777" w:rsidR="00957CEC" w:rsidRPr="00957CEC" w:rsidRDefault="00F21B76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</w:t>
      </w:r>
      <w:proofErr w:type="spellStart"/>
      <w:r>
        <w:rPr>
          <w:rFonts w:ascii="Arial" w:hAnsi="Arial" w:cs="Arial"/>
          <w:sz w:val="24"/>
          <w:szCs w:val="24"/>
        </w:rPr>
        <w:t>ddeialog</w:t>
      </w:r>
      <w:proofErr w:type="spellEnd"/>
      <w:r>
        <w:rPr>
          <w:rFonts w:ascii="Arial" w:hAnsi="Arial" w:cs="Arial"/>
          <w:sz w:val="24"/>
          <w:szCs w:val="24"/>
        </w:rPr>
        <w:t xml:space="preserve"> hon rhwng y PNH</w:t>
      </w:r>
      <w:r w:rsidR="00957CEC" w:rsidRPr="00957CEC">
        <w:rPr>
          <w:rFonts w:ascii="Arial" w:hAnsi="Arial" w:cs="Arial"/>
          <w:sz w:val="24"/>
          <w:szCs w:val="24"/>
        </w:rPr>
        <w:t xml:space="preserve"> a'r rhai, gan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gynnwys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Llywodraeth Cymru, sy'n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dymuno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codi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uchelgais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gweithredu Cymru ar yr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adlewyrch</w:t>
      </w:r>
      <w:r w:rsidR="00960CAB">
        <w:rPr>
          <w:rFonts w:ascii="Arial" w:hAnsi="Arial" w:cs="Arial"/>
          <w:sz w:val="24"/>
          <w:szCs w:val="24"/>
        </w:rPr>
        <w:t>u'r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CAB">
        <w:rPr>
          <w:rFonts w:ascii="Arial" w:hAnsi="Arial" w:cs="Arial"/>
          <w:sz w:val="24"/>
          <w:szCs w:val="24"/>
        </w:rPr>
        <w:t>egwyddor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60CAB">
        <w:rPr>
          <w:rFonts w:ascii="Arial" w:hAnsi="Arial" w:cs="Arial"/>
          <w:sz w:val="24"/>
          <w:szCs w:val="24"/>
        </w:rPr>
        <w:t>ddilyniant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yng </w:t>
      </w:r>
      <w:proofErr w:type="spellStart"/>
      <w:r w:rsidR="00960CAB">
        <w:rPr>
          <w:rFonts w:ascii="Arial" w:hAnsi="Arial" w:cs="Arial"/>
          <w:sz w:val="24"/>
          <w:szCs w:val="24"/>
        </w:rPr>
        <w:t>Ngh</w:t>
      </w:r>
      <w:r w:rsidR="00957CEC" w:rsidRPr="00957CEC">
        <w:rPr>
          <w:rFonts w:ascii="Arial" w:hAnsi="Arial" w:cs="Arial"/>
          <w:sz w:val="24"/>
          <w:szCs w:val="24"/>
        </w:rPr>
        <w:t>ytundeb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Paris. Wrth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bennu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llwybr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mwy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uchelgeisiol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Gymru </w:t>
      </w:r>
      <w:proofErr w:type="spellStart"/>
      <w:proofErr w:type="gramStart"/>
      <w:r w:rsidR="00957CEC" w:rsidRPr="00957CEC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fyddwn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cymryd yr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opsiwn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hawdd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benderfynu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drosom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hunain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flynyddoedd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r w:rsidR="00957CEC" w:rsidRPr="00957CEC">
        <w:rPr>
          <w:rFonts w:ascii="Arial" w:hAnsi="Arial" w:cs="Arial"/>
          <w:sz w:val="24"/>
          <w:szCs w:val="24"/>
        </w:rPr>
        <w:lastRenderedPageBreak/>
        <w:t>tar</w:t>
      </w:r>
      <w:r w:rsidR="00960CAB">
        <w:rPr>
          <w:rFonts w:ascii="Arial" w:hAnsi="Arial" w:cs="Arial"/>
          <w:sz w:val="24"/>
          <w:szCs w:val="24"/>
        </w:rPr>
        <w:t xml:space="preserve">ged </w:t>
      </w:r>
      <w:proofErr w:type="spellStart"/>
      <w:r w:rsidR="00960CAB">
        <w:rPr>
          <w:rFonts w:ascii="Arial" w:hAnsi="Arial" w:cs="Arial"/>
          <w:sz w:val="24"/>
          <w:szCs w:val="24"/>
        </w:rPr>
        <w:t>deniadol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yn y dyfodol, </w:t>
      </w:r>
      <w:r w:rsidR="00957CEC" w:rsidRPr="00957CEC">
        <w:rPr>
          <w:rFonts w:ascii="Arial" w:hAnsi="Arial" w:cs="Arial"/>
          <w:sz w:val="24"/>
          <w:szCs w:val="24"/>
        </w:rPr>
        <w:t xml:space="preserve">dim ond i adael y cwestiwn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su</w:t>
      </w:r>
      <w:r w:rsidR="00960CAB">
        <w:rPr>
          <w:rFonts w:ascii="Arial" w:hAnsi="Arial" w:cs="Arial"/>
          <w:sz w:val="24"/>
          <w:szCs w:val="24"/>
        </w:rPr>
        <w:t>t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60CAB">
        <w:rPr>
          <w:rFonts w:ascii="Arial" w:hAnsi="Arial" w:cs="Arial"/>
          <w:sz w:val="24"/>
          <w:szCs w:val="24"/>
        </w:rPr>
        <w:t>gellir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960CAB">
        <w:rPr>
          <w:rFonts w:ascii="Arial" w:hAnsi="Arial" w:cs="Arial"/>
          <w:sz w:val="24"/>
          <w:szCs w:val="24"/>
        </w:rPr>
        <w:t>gyflwyno'n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CAB">
        <w:rPr>
          <w:rFonts w:ascii="Arial" w:hAnsi="Arial" w:cs="Arial"/>
          <w:sz w:val="24"/>
          <w:szCs w:val="24"/>
        </w:rPr>
        <w:t>gredadwy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weinyddiaethau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chenedlaethau'r dyfodol.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hytrach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CEC" w:rsidRPr="00957CEC">
        <w:rPr>
          <w:rFonts w:ascii="Arial" w:hAnsi="Arial" w:cs="Arial"/>
          <w:sz w:val="24"/>
          <w:szCs w:val="24"/>
        </w:rPr>
        <w:t>na</w:t>
      </w:r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chymryd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opsiwn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hawdd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hwnnw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rydym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parhau'n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ymrwymedi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graffu'n</w:t>
      </w:r>
      <w:proofErr w:type="spellEnd"/>
      <w:r>
        <w:rPr>
          <w:rFonts w:ascii="Arial" w:hAnsi="Arial" w:cs="Arial"/>
          <w:sz w:val="24"/>
          <w:szCs w:val="24"/>
        </w:rPr>
        <w:t xml:space="preserve"> annibynnol ar y PNH</w:t>
      </w:r>
      <w:r w:rsidR="00957CEC" w:rsidRPr="00957CEC">
        <w:rPr>
          <w:rFonts w:ascii="Arial" w:hAnsi="Arial" w:cs="Arial"/>
          <w:sz w:val="24"/>
          <w:szCs w:val="24"/>
        </w:rPr>
        <w:t xml:space="preserve">. Wrth wneud hynny,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rydym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creu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sylfaen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gadarn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adeiladu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Cymru carbon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isel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</w:p>
    <w:p w14:paraId="5E61DD4C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proofErr w:type="spellStart"/>
      <w:r w:rsidRPr="00957CEC">
        <w:rPr>
          <w:rFonts w:ascii="Arial" w:hAnsi="Arial" w:cs="Arial"/>
          <w:sz w:val="24"/>
          <w:szCs w:val="24"/>
        </w:rPr>
        <w:t>Byddwn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nawr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ystyried y cyngor, </w:t>
      </w:r>
      <w:proofErr w:type="spellStart"/>
      <w:r w:rsidRPr="00957CEC">
        <w:rPr>
          <w:rFonts w:ascii="Arial" w:hAnsi="Arial" w:cs="Arial"/>
          <w:sz w:val="24"/>
          <w:szCs w:val="24"/>
        </w:rPr>
        <w:t>ynghyd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57CEC">
        <w:rPr>
          <w:rFonts w:ascii="Arial" w:hAnsi="Arial" w:cs="Arial"/>
          <w:sz w:val="24"/>
          <w:szCs w:val="24"/>
        </w:rPr>
        <w:t>thystiolaeth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arall fel sy'n </w:t>
      </w:r>
      <w:proofErr w:type="spellStart"/>
      <w:r w:rsidRPr="00957CEC">
        <w:rPr>
          <w:rFonts w:ascii="Arial" w:hAnsi="Arial" w:cs="Arial"/>
          <w:sz w:val="24"/>
          <w:szCs w:val="24"/>
        </w:rPr>
        <w:t>ofynnol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gan Ddeddf yr Amgylchedd (Cymru) 2016. </w:t>
      </w:r>
      <w:proofErr w:type="spellStart"/>
      <w:r w:rsidRPr="00957CEC">
        <w:rPr>
          <w:rFonts w:ascii="Arial" w:hAnsi="Arial" w:cs="Arial"/>
          <w:sz w:val="24"/>
          <w:szCs w:val="24"/>
        </w:rPr>
        <w:t>Rwy'n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bwriadu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7CEC">
        <w:rPr>
          <w:rFonts w:ascii="Arial" w:hAnsi="Arial" w:cs="Arial"/>
          <w:sz w:val="24"/>
          <w:szCs w:val="24"/>
        </w:rPr>
        <w:t>dod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â rheoliadau i'r Senedd </w:t>
      </w:r>
      <w:proofErr w:type="spellStart"/>
      <w:r w:rsidRPr="00957CEC">
        <w:rPr>
          <w:rFonts w:ascii="Arial" w:hAnsi="Arial" w:cs="Arial"/>
          <w:sz w:val="24"/>
          <w:szCs w:val="24"/>
        </w:rPr>
        <w:t>ddechrau'r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flwyddyn nesaf i ddiweddaru </w:t>
      </w:r>
      <w:proofErr w:type="spellStart"/>
      <w:r w:rsidRPr="00957CEC">
        <w:rPr>
          <w:rFonts w:ascii="Arial" w:hAnsi="Arial" w:cs="Arial"/>
          <w:sz w:val="24"/>
          <w:szCs w:val="24"/>
        </w:rPr>
        <w:t>llwybr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lleihau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allyriadau Cymru i </w:t>
      </w:r>
      <w:proofErr w:type="spellStart"/>
      <w:r w:rsidRPr="00957CEC">
        <w:rPr>
          <w:rFonts w:ascii="Arial" w:hAnsi="Arial" w:cs="Arial"/>
          <w:sz w:val="24"/>
          <w:szCs w:val="24"/>
        </w:rPr>
        <w:t>osod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llwybr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</w:t>
      </w:r>
      <w:r w:rsidR="00960CAB">
        <w:rPr>
          <w:rFonts w:ascii="Arial" w:hAnsi="Arial" w:cs="Arial"/>
          <w:sz w:val="24"/>
          <w:szCs w:val="24"/>
        </w:rPr>
        <w:t>r</w:t>
      </w:r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sero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ne</w:t>
      </w:r>
      <w:r w:rsidR="00960CAB">
        <w:rPr>
          <w:rFonts w:ascii="Arial" w:hAnsi="Arial" w:cs="Arial"/>
          <w:sz w:val="24"/>
          <w:szCs w:val="24"/>
        </w:rPr>
        <w:t xml:space="preserve">t, </w:t>
      </w:r>
      <w:proofErr w:type="spellStart"/>
      <w:r w:rsidR="00960CAB">
        <w:rPr>
          <w:rFonts w:ascii="Arial" w:hAnsi="Arial" w:cs="Arial"/>
          <w:sz w:val="24"/>
          <w:szCs w:val="24"/>
        </w:rPr>
        <w:t>ymhell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cyn </w:t>
      </w:r>
      <w:proofErr w:type="spellStart"/>
      <w:r w:rsidR="00960CAB">
        <w:rPr>
          <w:rFonts w:ascii="Arial" w:hAnsi="Arial" w:cs="Arial"/>
          <w:sz w:val="24"/>
          <w:szCs w:val="24"/>
        </w:rPr>
        <w:t>Cynhadledd</w:t>
      </w:r>
      <w:proofErr w:type="spellEnd"/>
      <w:r w:rsidR="00960CAB">
        <w:rPr>
          <w:rFonts w:ascii="Arial" w:hAnsi="Arial" w:cs="Arial"/>
          <w:sz w:val="24"/>
          <w:szCs w:val="24"/>
        </w:rPr>
        <w:t xml:space="preserve"> Newid H</w:t>
      </w:r>
      <w:r w:rsidRPr="00957CEC">
        <w:rPr>
          <w:rFonts w:ascii="Arial" w:hAnsi="Arial" w:cs="Arial"/>
          <w:sz w:val="24"/>
          <w:szCs w:val="24"/>
        </w:rPr>
        <w:t xml:space="preserve">insawdd y Cenhedloedd Unedig, COP26 (COP26) ym mis Tachwedd. Bydd cynnydd o ran </w:t>
      </w:r>
      <w:proofErr w:type="spellStart"/>
      <w:r w:rsidRPr="00957CEC">
        <w:rPr>
          <w:rFonts w:ascii="Arial" w:hAnsi="Arial" w:cs="Arial"/>
          <w:sz w:val="24"/>
          <w:szCs w:val="24"/>
        </w:rPr>
        <w:t>lleihau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allyriadau yng Nghymru yn </w:t>
      </w:r>
      <w:proofErr w:type="spellStart"/>
      <w:r w:rsidRPr="00957CEC">
        <w:rPr>
          <w:rFonts w:ascii="Arial" w:hAnsi="Arial" w:cs="Arial"/>
          <w:sz w:val="24"/>
          <w:szCs w:val="24"/>
        </w:rPr>
        <w:t>dibynnu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weithredu </w:t>
      </w:r>
      <w:proofErr w:type="spellStart"/>
      <w:r w:rsidRPr="00957CEC">
        <w:rPr>
          <w:rFonts w:ascii="Arial" w:hAnsi="Arial" w:cs="Arial"/>
          <w:sz w:val="24"/>
          <w:szCs w:val="24"/>
        </w:rPr>
        <w:t>carlam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gan </w:t>
      </w:r>
      <w:proofErr w:type="spellStart"/>
      <w:r w:rsidRPr="00957CEC">
        <w:rPr>
          <w:rFonts w:ascii="Arial" w:hAnsi="Arial" w:cs="Arial"/>
          <w:sz w:val="24"/>
          <w:szCs w:val="24"/>
        </w:rPr>
        <w:t>lywodraethau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yng </w:t>
      </w:r>
      <w:proofErr w:type="spellStart"/>
      <w:r w:rsidRPr="00957CEC">
        <w:rPr>
          <w:rFonts w:ascii="Arial" w:hAnsi="Arial" w:cs="Arial"/>
          <w:sz w:val="24"/>
          <w:szCs w:val="24"/>
        </w:rPr>
        <w:t>Nghaerdydd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San Steffan, busnes</w:t>
      </w:r>
      <w:r w:rsidR="00993D1F">
        <w:rPr>
          <w:rFonts w:ascii="Arial" w:hAnsi="Arial" w:cs="Arial"/>
          <w:sz w:val="24"/>
          <w:szCs w:val="24"/>
        </w:rPr>
        <w:t>au</w:t>
      </w:r>
      <w:r w:rsidRPr="00957CEC">
        <w:rPr>
          <w:rFonts w:ascii="Arial" w:hAnsi="Arial" w:cs="Arial"/>
          <w:sz w:val="24"/>
          <w:szCs w:val="24"/>
        </w:rPr>
        <w:t xml:space="preserve"> a chymunedau; i </w:t>
      </w:r>
      <w:proofErr w:type="spellStart"/>
      <w:r w:rsidRPr="00957CEC">
        <w:rPr>
          <w:rFonts w:ascii="Arial" w:hAnsi="Arial" w:cs="Arial"/>
          <w:sz w:val="24"/>
          <w:szCs w:val="24"/>
        </w:rPr>
        <w:t>lwyddo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rhaid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iddo fod yn </w:t>
      </w:r>
      <w:proofErr w:type="spellStart"/>
      <w:r w:rsidRPr="00957CEC">
        <w:rPr>
          <w:rFonts w:ascii="Arial" w:hAnsi="Arial" w:cs="Arial"/>
          <w:sz w:val="24"/>
          <w:szCs w:val="24"/>
        </w:rPr>
        <w:t>ddull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tîm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Cymru. </w:t>
      </w:r>
    </w:p>
    <w:p w14:paraId="6B7390C9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Wythnos </w:t>
      </w:r>
      <w:proofErr w:type="spellStart"/>
      <w:r w:rsidRPr="00957CEC">
        <w:rPr>
          <w:rFonts w:ascii="Arial" w:hAnsi="Arial" w:cs="Arial"/>
          <w:sz w:val="24"/>
          <w:szCs w:val="24"/>
        </w:rPr>
        <w:t>diwethaf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CEC">
        <w:rPr>
          <w:rFonts w:ascii="Arial" w:hAnsi="Arial" w:cs="Arial"/>
          <w:sz w:val="24"/>
          <w:szCs w:val="24"/>
        </w:rPr>
        <w:t>adroddodd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Cenhedloedd Unedig fod</w:t>
      </w:r>
      <w:r w:rsidR="002860B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860B2">
        <w:rPr>
          <w:rFonts w:ascii="Arial" w:hAnsi="Arial" w:cs="Arial"/>
          <w:sz w:val="24"/>
          <w:szCs w:val="24"/>
        </w:rPr>
        <w:t>addewidion</w:t>
      </w:r>
      <w:proofErr w:type="spellEnd"/>
      <w:r w:rsidR="002860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0B2">
        <w:rPr>
          <w:rFonts w:ascii="Arial" w:hAnsi="Arial" w:cs="Arial"/>
          <w:sz w:val="24"/>
          <w:szCs w:val="24"/>
        </w:rPr>
        <w:t>presennol</w:t>
      </w:r>
      <w:proofErr w:type="spellEnd"/>
      <w:r w:rsidR="002860B2">
        <w:rPr>
          <w:rFonts w:ascii="Arial" w:hAnsi="Arial" w:cs="Arial"/>
          <w:sz w:val="24"/>
          <w:szCs w:val="24"/>
        </w:rPr>
        <w:t xml:space="preserve"> o dan G</w:t>
      </w:r>
      <w:r w:rsidRPr="00957CEC">
        <w:rPr>
          <w:rFonts w:ascii="Arial" w:hAnsi="Arial" w:cs="Arial"/>
          <w:sz w:val="24"/>
          <w:szCs w:val="24"/>
        </w:rPr>
        <w:t xml:space="preserve">ytundeb Paris yn </w:t>
      </w:r>
      <w:proofErr w:type="spellStart"/>
      <w:r w:rsidRPr="00957CEC">
        <w:rPr>
          <w:rFonts w:ascii="Arial" w:hAnsi="Arial" w:cs="Arial"/>
          <w:sz w:val="24"/>
          <w:szCs w:val="24"/>
        </w:rPr>
        <w:t>rhoi'r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byd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Pr="00957CEC">
        <w:rPr>
          <w:rFonts w:ascii="Arial" w:hAnsi="Arial" w:cs="Arial"/>
          <w:sz w:val="24"/>
          <w:szCs w:val="24"/>
        </w:rPr>
        <w:t>llwybr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57CEC">
        <w:rPr>
          <w:rFonts w:ascii="Arial" w:hAnsi="Arial" w:cs="Arial"/>
          <w:sz w:val="24"/>
          <w:szCs w:val="24"/>
        </w:rPr>
        <w:t>gynnydd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3.2°C y </w:t>
      </w:r>
      <w:proofErr w:type="spellStart"/>
      <w:r w:rsidRPr="00957CEC">
        <w:rPr>
          <w:rFonts w:ascii="Arial" w:hAnsi="Arial" w:cs="Arial"/>
          <w:sz w:val="24"/>
          <w:szCs w:val="24"/>
        </w:rPr>
        <w:t>ganrif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hon, hyd yn oed </w:t>
      </w:r>
      <w:proofErr w:type="spellStart"/>
      <w:r w:rsidRPr="00957CEC">
        <w:rPr>
          <w:rFonts w:ascii="Arial" w:hAnsi="Arial" w:cs="Arial"/>
          <w:sz w:val="24"/>
          <w:szCs w:val="24"/>
        </w:rPr>
        <w:t>os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ydynt i </w:t>
      </w:r>
      <w:proofErr w:type="spellStart"/>
      <w:r w:rsidRPr="00957CEC">
        <w:rPr>
          <w:rFonts w:ascii="Arial" w:hAnsi="Arial" w:cs="Arial"/>
          <w:sz w:val="24"/>
          <w:szCs w:val="24"/>
        </w:rPr>
        <w:t>gyd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cael eu </w:t>
      </w:r>
      <w:proofErr w:type="spellStart"/>
      <w:r w:rsidRPr="00957CEC">
        <w:rPr>
          <w:rFonts w:ascii="Arial" w:hAnsi="Arial" w:cs="Arial"/>
          <w:sz w:val="24"/>
          <w:szCs w:val="24"/>
        </w:rPr>
        <w:t>cyflawni'n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llawn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7CEC">
        <w:rPr>
          <w:rFonts w:ascii="Arial" w:hAnsi="Arial" w:cs="Arial"/>
          <w:sz w:val="24"/>
          <w:szCs w:val="24"/>
        </w:rPr>
        <w:t>Gallai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effaith y lefel hon o gynhesu </w:t>
      </w:r>
      <w:proofErr w:type="spellStart"/>
      <w:r w:rsidRPr="00957CEC">
        <w:rPr>
          <w:rFonts w:ascii="Arial" w:hAnsi="Arial" w:cs="Arial"/>
          <w:sz w:val="24"/>
          <w:szCs w:val="24"/>
        </w:rPr>
        <w:t>achosi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digwyddiadau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tywydd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eithafol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mw</w:t>
      </w:r>
      <w:r w:rsidR="00993D1F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93D1F">
        <w:rPr>
          <w:rFonts w:ascii="Arial" w:hAnsi="Arial" w:cs="Arial"/>
          <w:sz w:val="24"/>
          <w:szCs w:val="24"/>
        </w:rPr>
        <w:t>dinistriol</w:t>
      </w:r>
      <w:proofErr w:type="spellEnd"/>
      <w:r w:rsidR="00993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D1F">
        <w:rPr>
          <w:rFonts w:ascii="Arial" w:hAnsi="Arial" w:cs="Arial"/>
          <w:sz w:val="24"/>
          <w:szCs w:val="24"/>
        </w:rPr>
        <w:t>fyth</w:t>
      </w:r>
      <w:proofErr w:type="spellEnd"/>
      <w:r w:rsidR="00993D1F">
        <w:rPr>
          <w:rFonts w:ascii="Arial" w:hAnsi="Arial" w:cs="Arial"/>
          <w:sz w:val="24"/>
          <w:szCs w:val="24"/>
        </w:rPr>
        <w:t xml:space="preserve"> yng Nghymru, </w:t>
      </w:r>
      <w:r w:rsidRPr="00957CEC">
        <w:rPr>
          <w:rFonts w:ascii="Arial" w:hAnsi="Arial" w:cs="Arial"/>
          <w:sz w:val="24"/>
          <w:szCs w:val="24"/>
        </w:rPr>
        <w:t xml:space="preserve">allai </w:t>
      </w:r>
      <w:proofErr w:type="spellStart"/>
      <w:r w:rsidRPr="00957CEC">
        <w:rPr>
          <w:rFonts w:ascii="Arial" w:hAnsi="Arial" w:cs="Arial"/>
          <w:sz w:val="24"/>
          <w:szCs w:val="24"/>
        </w:rPr>
        <w:t>dd</w:t>
      </w:r>
      <w:r w:rsidR="00993D1F">
        <w:rPr>
          <w:rFonts w:ascii="Arial" w:hAnsi="Arial" w:cs="Arial"/>
          <w:sz w:val="24"/>
          <w:szCs w:val="24"/>
        </w:rPr>
        <w:t>adeo</w:t>
      </w:r>
      <w:r w:rsidRPr="00957CEC">
        <w:rPr>
          <w:rFonts w:ascii="Arial" w:hAnsi="Arial" w:cs="Arial"/>
          <w:sz w:val="24"/>
          <w:szCs w:val="24"/>
        </w:rPr>
        <w:t>li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cannoedd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57CEC">
        <w:rPr>
          <w:rFonts w:ascii="Arial" w:hAnsi="Arial" w:cs="Arial"/>
          <w:sz w:val="24"/>
          <w:szCs w:val="24"/>
        </w:rPr>
        <w:t>filiynau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57CEC">
        <w:rPr>
          <w:rFonts w:ascii="Arial" w:hAnsi="Arial" w:cs="Arial"/>
          <w:sz w:val="24"/>
          <w:szCs w:val="24"/>
        </w:rPr>
        <w:t>bobl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ledled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byd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57CEC">
        <w:rPr>
          <w:rFonts w:ascii="Arial" w:hAnsi="Arial" w:cs="Arial"/>
          <w:sz w:val="24"/>
          <w:szCs w:val="24"/>
        </w:rPr>
        <w:t>gallai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achosi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niwed </w:t>
      </w:r>
      <w:proofErr w:type="gramStart"/>
      <w:r w:rsidRPr="00957CEC">
        <w:rPr>
          <w:rFonts w:ascii="Arial" w:hAnsi="Arial" w:cs="Arial"/>
          <w:sz w:val="24"/>
          <w:szCs w:val="24"/>
        </w:rPr>
        <w:t>na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ellir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993D1F">
        <w:rPr>
          <w:rFonts w:ascii="Arial" w:hAnsi="Arial" w:cs="Arial"/>
          <w:sz w:val="24"/>
          <w:szCs w:val="24"/>
        </w:rPr>
        <w:t>ddad</w:t>
      </w:r>
      <w:proofErr w:type="spellEnd"/>
      <w:r w:rsidR="00993D1F">
        <w:rPr>
          <w:rFonts w:ascii="Arial" w:hAnsi="Arial" w:cs="Arial"/>
          <w:sz w:val="24"/>
          <w:szCs w:val="24"/>
        </w:rPr>
        <w:t>-</w:t>
      </w:r>
      <w:r w:rsidRPr="00957CEC">
        <w:rPr>
          <w:rFonts w:ascii="Arial" w:hAnsi="Arial" w:cs="Arial"/>
          <w:sz w:val="24"/>
          <w:szCs w:val="24"/>
        </w:rPr>
        <w:t xml:space="preserve">wneud i'r </w:t>
      </w:r>
      <w:proofErr w:type="spellStart"/>
      <w:r w:rsidRPr="00957CEC">
        <w:rPr>
          <w:rFonts w:ascii="Arial" w:hAnsi="Arial" w:cs="Arial"/>
          <w:sz w:val="24"/>
          <w:szCs w:val="24"/>
        </w:rPr>
        <w:t>ecosystemau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mwyaf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eiconig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hanfodol yng Nghymru a </w:t>
      </w:r>
      <w:r w:rsidR="00733D72">
        <w:rPr>
          <w:rFonts w:ascii="Arial" w:hAnsi="Arial" w:cs="Arial"/>
          <w:sz w:val="24"/>
          <w:szCs w:val="24"/>
        </w:rPr>
        <w:t xml:space="preserve">drwy’r </w:t>
      </w:r>
      <w:proofErr w:type="spellStart"/>
      <w:r w:rsidRPr="00957CEC">
        <w:rPr>
          <w:rFonts w:ascii="Arial" w:hAnsi="Arial" w:cs="Arial"/>
          <w:sz w:val="24"/>
          <w:szCs w:val="24"/>
        </w:rPr>
        <w:t>byd</w:t>
      </w:r>
      <w:proofErr w:type="spellEnd"/>
      <w:r w:rsidR="0073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D72">
        <w:rPr>
          <w:rFonts w:ascii="Arial" w:hAnsi="Arial" w:cs="Arial"/>
          <w:sz w:val="24"/>
          <w:szCs w:val="24"/>
        </w:rPr>
        <w:t>cyfan</w:t>
      </w:r>
      <w:proofErr w:type="spellEnd"/>
      <w:r w:rsidRPr="00957CEC">
        <w:rPr>
          <w:rFonts w:ascii="Arial" w:hAnsi="Arial" w:cs="Arial"/>
          <w:sz w:val="24"/>
          <w:szCs w:val="24"/>
        </w:rPr>
        <w:t>. Yn y cyd-</w:t>
      </w:r>
      <w:proofErr w:type="spellStart"/>
      <w:r w:rsidRPr="00957CEC">
        <w:rPr>
          <w:rFonts w:ascii="Arial" w:hAnsi="Arial" w:cs="Arial"/>
          <w:sz w:val="24"/>
          <w:szCs w:val="24"/>
        </w:rPr>
        <w:t>destun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hwn, bydd </w:t>
      </w:r>
      <w:proofErr w:type="spellStart"/>
      <w:r w:rsidRPr="00957CEC">
        <w:rPr>
          <w:rFonts w:ascii="Arial" w:hAnsi="Arial" w:cs="Arial"/>
          <w:sz w:val="24"/>
          <w:szCs w:val="24"/>
        </w:rPr>
        <w:t>pob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gostyngiad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ychwanegol mewn allyriadau y </w:t>
      </w:r>
      <w:proofErr w:type="spellStart"/>
      <w:r w:rsidRPr="00957CEC">
        <w:rPr>
          <w:rFonts w:ascii="Arial" w:hAnsi="Arial" w:cs="Arial"/>
          <w:sz w:val="24"/>
          <w:szCs w:val="24"/>
        </w:rPr>
        <w:t>gallwn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957CEC">
        <w:rPr>
          <w:rFonts w:ascii="Arial" w:hAnsi="Arial" w:cs="Arial"/>
          <w:sz w:val="24"/>
          <w:szCs w:val="24"/>
        </w:rPr>
        <w:t>cyflawni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gwneud </w:t>
      </w:r>
      <w:proofErr w:type="spellStart"/>
      <w:r w:rsidRPr="00957CEC">
        <w:rPr>
          <w:rFonts w:ascii="Arial" w:hAnsi="Arial" w:cs="Arial"/>
          <w:sz w:val="24"/>
          <w:szCs w:val="24"/>
        </w:rPr>
        <w:t>gwahaniaeth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957CEC">
        <w:rPr>
          <w:rFonts w:ascii="Arial" w:hAnsi="Arial" w:cs="Arial"/>
          <w:sz w:val="24"/>
          <w:szCs w:val="24"/>
        </w:rPr>
        <w:t>byd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byddwn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ei </w:t>
      </w:r>
      <w:proofErr w:type="spellStart"/>
      <w:r w:rsidRPr="00957CEC">
        <w:rPr>
          <w:rFonts w:ascii="Arial" w:hAnsi="Arial" w:cs="Arial"/>
          <w:sz w:val="24"/>
          <w:szCs w:val="24"/>
        </w:rPr>
        <w:t>drosglwyddo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genedlaethau'r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dyfodol. Gall y camau a </w:t>
      </w:r>
      <w:proofErr w:type="spellStart"/>
      <w:r w:rsidRPr="00957CEC">
        <w:rPr>
          <w:rFonts w:ascii="Arial" w:hAnsi="Arial" w:cs="Arial"/>
          <w:sz w:val="24"/>
          <w:szCs w:val="24"/>
        </w:rPr>
        <w:t>gymerwn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yng Nghymru fod yn </w:t>
      </w:r>
      <w:proofErr w:type="spellStart"/>
      <w:r w:rsidRPr="00957CEC">
        <w:rPr>
          <w:rFonts w:ascii="Arial" w:hAnsi="Arial" w:cs="Arial"/>
          <w:sz w:val="24"/>
          <w:szCs w:val="24"/>
        </w:rPr>
        <w:t>gyfraniad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957CEC">
        <w:rPr>
          <w:rFonts w:ascii="Arial" w:hAnsi="Arial" w:cs="Arial"/>
          <w:sz w:val="24"/>
          <w:szCs w:val="24"/>
        </w:rPr>
        <w:t>frwydr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fyd-eang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erbyn newid </w:t>
      </w:r>
      <w:proofErr w:type="spellStart"/>
      <w:r w:rsidRPr="00957CEC">
        <w:rPr>
          <w:rFonts w:ascii="Arial" w:hAnsi="Arial" w:cs="Arial"/>
          <w:sz w:val="24"/>
          <w:szCs w:val="24"/>
        </w:rPr>
        <w:t>trychinebus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yr </w:t>
      </w:r>
      <w:proofErr w:type="spellStart"/>
      <w:r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ogystal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57CEC">
        <w:rPr>
          <w:rFonts w:ascii="Arial" w:hAnsi="Arial" w:cs="Arial"/>
          <w:sz w:val="24"/>
          <w:szCs w:val="24"/>
        </w:rPr>
        <w:t>lleihau'r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allyriadau a </w:t>
      </w:r>
      <w:proofErr w:type="spellStart"/>
      <w:r w:rsidRPr="00957CEC">
        <w:rPr>
          <w:rFonts w:ascii="Arial" w:hAnsi="Arial" w:cs="Arial"/>
          <w:sz w:val="24"/>
          <w:szCs w:val="24"/>
        </w:rPr>
        <w:t>gynhyrchir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fewn ein </w:t>
      </w:r>
      <w:proofErr w:type="spellStart"/>
      <w:r w:rsidRPr="00957CEC">
        <w:rPr>
          <w:rFonts w:ascii="Arial" w:hAnsi="Arial" w:cs="Arial"/>
          <w:sz w:val="24"/>
          <w:szCs w:val="24"/>
        </w:rPr>
        <w:t>ffiniau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Pr="00957CEC">
        <w:rPr>
          <w:rFonts w:ascii="Arial" w:hAnsi="Arial" w:cs="Arial"/>
          <w:sz w:val="24"/>
          <w:szCs w:val="24"/>
        </w:rPr>
        <w:t>hunain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</w:t>
      </w:r>
    </w:p>
    <w:p w14:paraId="4B86699A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>Yn y cyd-</w:t>
      </w:r>
      <w:proofErr w:type="spellStart"/>
      <w:r w:rsidRPr="00957CEC">
        <w:rPr>
          <w:rFonts w:ascii="Arial" w:hAnsi="Arial" w:cs="Arial"/>
          <w:sz w:val="24"/>
          <w:szCs w:val="24"/>
        </w:rPr>
        <w:t>destun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hwn </w:t>
      </w:r>
      <w:proofErr w:type="spellStart"/>
      <w:r w:rsidRPr="00957CEC">
        <w:rPr>
          <w:rFonts w:ascii="Arial" w:hAnsi="Arial" w:cs="Arial"/>
          <w:sz w:val="24"/>
          <w:szCs w:val="24"/>
        </w:rPr>
        <w:t>rydym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croesawu'r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her a </w:t>
      </w:r>
      <w:proofErr w:type="spellStart"/>
      <w:r w:rsidRPr="00957CEC">
        <w:rPr>
          <w:rFonts w:ascii="Arial" w:hAnsi="Arial" w:cs="Arial"/>
          <w:sz w:val="24"/>
          <w:szCs w:val="24"/>
        </w:rPr>
        <w:t>gyflwynwyd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proofErr w:type="gramStart"/>
      <w:r w:rsidRPr="00957CEC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957CEC">
        <w:rPr>
          <w:rFonts w:ascii="Arial" w:hAnsi="Arial" w:cs="Arial"/>
          <w:sz w:val="24"/>
          <w:szCs w:val="24"/>
        </w:rPr>
        <w:t xml:space="preserve"> gan </w:t>
      </w:r>
      <w:r w:rsidR="00F21B76">
        <w:rPr>
          <w:rFonts w:ascii="Arial" w:hAnsi="Arial" w:cs="Arial"/>
          <w:sz w:val="24"/>
          <w:szCs w:val="24"/>
        </w:rPr>
        <w:t>y PNH</w:t>
      </w:r>
      <w:r w:rsidRPr="00957CEC">
        <w:rPr>
          <w:rFonts w:ascii="Arial" w:hAnsi="Arial" w:cs="Arial"/>
          <w:sz w:val="24"/>
          <w:szCs w:val="24"/>
        </w:rPr>
        <w:t xml:space="preserve"> yn eu cyngor. </w:t>
      </w:r>
      <w:proofErr w:type="spellStart"/>
      <w:r w:rsidRPr="00957CEC">
        <w:rPr>
          <w:rFonts w:ascii="Arial" w:hAnsi="Arial" w:cs="Arial"/>
          <w:sz w:val="24"/>
          <w:szCs w:val="24"/>
        </w:rPr>
        <w:t>Maent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dweud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wrthym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mai'r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2020au fydd y "</w:t>
      </w:r>
      <w:proofErr w:type="spellStart"/>
      <w:r w:rsidRPr="00957CEC">
        <w:rPr>
          <w:rFonts w:ascii="Arial" w:hAnsi="Arial" w:cs="Arial"/>
          <w:sz w:val="24"/>
          <w:szCs w:val="24"/>
        </w:rPr>
        <w:t>d</w:t>
      </w:r>
      <w:r w:rsidR="00993D1F">
        <w:rPr>
          <w:rFonts w:ascii="Arial" w:hAnsi="Arial" w:cs="Arial"/>
          <w:sz w:val="24"/>
          <w:szCs w:val="24"/>
        </w:rPr>
        <w:t>d</w:t>
      </w:r>
      <w:r w:rsidRPr="00957CEC">
        <w:rPr>
          <w:rFonts w:ascii="Arial" w:hAnsi="Arial" w:cs="Arial"/>
          <w:sz w:val="24"/>
          <w:szCs w:val="24"/>
        </w:rPr>
        <w:t>egawd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D1F">
        <w:rPr>
          <w:rFonts w:ascii="Arial" w:hAnsi="Arial" w:cs="Arial"/>
          <w:sz w:val="24"/>
          <w:szCs w:val="24"/>
        </w:rPr>
        <w:t>b</w:t>
      </w:r>
      <w:r w:rsidRPr="00957CEC">
        <w:rPr>
          <w:rFonts w:ascii="Arial" w:hAnsi="Arial" w:cs="Arial"/>
          <w:sz w:val="24"/>
          <w:szCs w:val="24"/>
        </w:rPr>
        <w:t>endant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" a </w:t>
      </w:r>
      <w:proofErr w:type="spellStart"/>
      <w:r w:rsidRPr="00957CEC">
        <w:rPr>
          <w:rFonts w:ascii="Arial" w:hAnsi="Arial" w:cs="Arial"/>
          <w:sz w:val="24"/>
          <w:szCs w:val="24"/>
        </w:rPr>
        <w:t>dylai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ein cynllun ar gyfer yr ail gyllideb garbon a </w:t>
      </w:r>
      <w:proofErr w:type="spellStart"/>
      <w:r w:rsidRPr="00957CEC">
        <w:rPr>
          <w:rFonts w:ascii="Arial" w:hAnsi="Arial" w:cs="Arial"/>
          <w:sz w:val="24"/>
          <w:szCs w:val="24"/>
        </w:rPr>
        <w:t>gyhoeddir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2021 </w:t>
      </w:r>
      <w:proofErr w:type="spellStart"/>
      <w:r w:rsidRPr="00957CEC">
        <w:rPr>
          <w:rFonts w:ascii="Arial" w:hAnsi="Arial" w:cs="Arial"/>
          <w:sz w:val="24"/>
          <w:szCs w:val="24"/>
        </w:rPr>
        <w:t>ganolbwyntio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yr angen i "</w:t>
      </w:r>
      <w:proofErr w:type="spellStart"/>
      <w:r w:rsidRPr="00957CEC">
        <w:rPr>
          <w:rFonts w:ascii="Arial" w:hAnsi="Arial" w:cs="Arial"/>
          <w:sz w:val="24"/>
          <w:szCs w:val="24"/>
        </w:rPr>
        <w:t>berfformio'n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well" </w:t>
      </w:r>
      <w:r w:rsidR="00993D1F">
        <w:rPr>
          <w:rFonts w:ascii="Arial" w:hAnsi="Arial" w:cs="Arial"/>
          <w:sz w:val="24"/>
          <w:szCs w:val="24"/>
        </w:rPr>
        <w:t xml:space="preserve">o ran </w:t>
      </w:r>
      <w:r w:rsidRPr="00957CEC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957CEC">
        <w:rPr>
          <w:rFonts w:ascii="Arial" w:hAnsi="Arial" w:cs="Arial"/>
          <w:sz w:val="24"/>
          <w:szCs w:val="24"/>
        </w:rPr>
        <w:t>gostyngiad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cyfartalog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37% a </w:t>
      </w:r>
      <w:proofErr w:type="spellStart"/>
      <w:r w:rsidRPr="00957CEC">
        <w:rPr>
          <w:rFonts w:ascii="Arial" w:hAnsi="Arial" w:cs="Arial"/>
          <w:sz w:val="24"/>
          <w:szCs w:val="24"/>
        </w:rPr>
        <w:t>argymhellir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mewn allyriadau</w:t>
      </w:r>
      <w:r w:rsidR="00993D1F">
        <w:rPr>
          <w:rFonts w:ascii="Arial" w:hAnsi="Arial" w:cs="Arial"/>
          <w:sz w:val="24"/>
          <w:szCs w:val="24"/>
        </w:rPr>
        <w:t>,</w:t>
      </w:r>
      <w:r w:rsidRPr="00957CEC">
        <w:rPr>
          <w:rFonts w:ascii="Arial" w:hAnsi="Arial" w:cs="Arial"/>
          <w:sz w:val="24"/>
          <w:szCs w:val="24"/>
        </w:rPr>
        <w:t xml:space="preserve"> g</w:t>
      </w:r>
      <w:r w:rsidR="00993D1F">
        <w:rPr>
          <w:rFonts w:ascii="Arial" w:hAnsi="Arial" w:cs="Arial"/>
          <w:sz w:val="24"/>
          <w:szCs w:val="24"/>
        </w:rPr>
        <w:t xml:space="preserve">an </w:t>
      </w:r>
      <w:proofErr w:type="spellStart"/>
      <w:r w:rsidR="00993D1F">
        <w:rPr>
          <w:rFonts w:ascii="Arial" w:hAnsi="Arial" w:cs="Arial"/>
          <w:sz w:val="24"/>
          <w:szCs w:val="24"/>
        </w:rPr>
        <w:t>anelu</w:t>
      </w:r>
      <w:proofErr w:type="spellEnd"/>
      <w:r w:rsidR="00993D1F">
        <w:rPr>
          <w:rFonts w:ascii="Arial" w:hAnsi="Arial" w:cs="Arial"/>
          <w:sz w:val="24"/>
          <w:szCs w:val="24"/>
        </w:rPr>
        <w:t xml:space="preserve"> at</w:t>
      </w:r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ostyngiad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cyfartalog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58% drwy'r </w:t>
      </w:r>
      <w:proofErr w:type="spellStart"/>
      <w:r w:rsidRPr="00957CEC">
        <w:rPr>
          <w:rFonts w:ascii="Arial" w:hAnsi="Arial" w:cs="Arial"/>
          <w:sz w:val="24"/>
          <w:szCs w:val="24"/>
        </w:rPr>
        <w:t>drydedd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gyllideb garbon hyd at 2030, er </w:t>
      </w:r>
      <w:proofErr w:type="spellStart"/>
      <w:r w:rsidRPr="00957CEC">
        <w:rPr>
          <w:rFonts w:ascii="Arial" w:hAnsi="Arial" w:cs="Arial"/>
          <w:sz w:val="24"/>
          <w:szCs w:val="24"/>
        </w:rPr>
        <w:t>mwyn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gosod </w:t>
      </w:r>
      <w:r w:rsidR="00733D72">
        <w:rPr>
          <w:rFonts w:ascii="Arial" w:hAnsi="Arial" w:cs="Arial"/>
          <w:sz w:val="24"/>
          <w:szCs w:val="24"/>
        </w:rPr>
        <w:t xml:space="preserve">Cymru ar y </w:t>
      </w:r>
      <w:proofErr w:type="spellStart"/>
      <w:r w:rsidR="00733D72">
        <w:rPr>
          <w:rFonts w:ascii="Arial" w:hAnsi="Arial" w:cs="Arial"/>
          <w:sz w:val="24"/>
          <w:szCs w:val="24"/>
        </w:rPr>
        <w:t>llwybr</w:t>
      </w:r>
      <w:proofErr w:type="spellEnd"/>
      <w:r w:rsidR="00733D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33D72">
        <w:rPr>
          <w:rFonts w:ascii="Arial" w:hAnsi="Arial" w:cs="Arial"/>
          <w:sz w:val="24"/>
          <w:szCs w:val="24"/>
        </w:rPr>
        <w:t>sero</w:t>
      </w:r>
      <w:proofErr w:type="spellEnd"/>
      <w:r w:rsidR="00733D72">
        <w:rPr>
          <w:rFonts w:ascii="Arial" w:hAnsi="Arial" w:cs="Arial"/>
          <w:sz w:val="24"/>
          <w:szCs w:val="24"/>
        </w:rPr>
        <w:t xml:space="preserve"> net erbyn </w:t>
      </w:r>
      <w:r w:rsidRPr="00957CEC">
        <w:rPr>
          <w:rFonts w:ascii="Arial" w:hAnsi="Arial" w:cs="Arial"/>
          <w:sz w:val="24"/>
          <w:szCs w:val="24"/>
        </w:rPr>
        <w:t xml:space="preserve">2050. </w:t>
      </w:r>
    </w:p>
    <w:p w14:paraId="7E8E1913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proofErr w:type="spellStart"/>
      <w:r w:rsidRPr="00957CEC">
        <w:rPr>
          <w:rFonts w:ascii="Arial" w:hAnsi="Arial" w:cs="Arial"/>
          <w:sz w:val="24"/>
          <w:szCs w:val="24"/>
        </w:rPr>
        <w:t>Byddwn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parhau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ddilyn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57CEC">
        <w:rPr>
          <w:rFonts w:ascii="Arial" w:hAnsi="Arial" w:cs="Arial"/>
          <w:sz w:val="24"/>
          <w:szCs w:val="24"/>
        </w:rPr>
        <w:t>egwyddor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57CEC">
        <w:rPr>
          <w:rFonts w:ascii="Arial" w:hAnsi="Arial" w:cs="Arial"/>
          <w:sz w:val="24"/>
          <w:szCs w:val="24"/>
        </w:rPr>
        <w:t>ddilyni</w:t>
      </w:r>
      <w:r w:rsidR="00F21B76">
        <w:rPr>
          <w:rFonts w:ascii="Arial" w:hAnsi="Arial" w:cs="Arial"/>
          <w:sz w:val="24"/>
          <w:szCs w:val="24"/>
        </w:rPr>
        <w:t>ant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, gan </w:t>
      </w:r>
      <w:proofErr w:type="spellStart"/>
      <w:r w:rsidR="00F21B76">
        <w:rPr>
          <w:rFonts w:ascii="Arial" w:hAnsi="Arial" w:cs="Arial"/>
          <w:sz w:val="24"/>
          <w:szCs w:val="24"/>
        </w:rPr>
        <w:t>weithio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B76">
        <w:rPr>
          <w:rFonts w:ascii="Arial" w:hAnsi="Arial" w:cs="Arial"/>
          <w:sz w:val="24"/>
          <w:szCs w:val="24"/>
        </w:rPr>
        <w:t>gyda'r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 PNH</w:t>
      </w:r>
      <w:r w:rsidR="00993D1F">
        <w:rPr>
          <w:rFonts w:ascii="Arial" w:hAnsi="Arial" w:cs="Arial"/>
          <w:sz w:val="24"/>
          <w:szCs w:val="24"/>
        </w:rPr>
        <w:t xml:space="preserve"> a g</w:t>
      </w:r>
      <w:r w:rsidR="00C14445">
        <w:rPr>
          <w:rFonts w:ascii="Arial" w:hAnsi="Arial" w:cs="Arial"/>
          <w:sz w:val="24"/>
          <w:szCs w:val="24"/>
        </w:rPr>
        <w:t xml:space="preserve">yda </w:t>
      </w:r>
      <w:proofErr w:type="spellStart"/>
      <w:r w:rsidR="00C14445">
        <w:rPr>
          <w:rFonts w:ascii="Arial" w:hAnsi="Arial" w:cs="Arial"/>
          <w:sz w:val="24"/>
          <w:szCs w:val="24"/>
        </w:rPr>
        <w:t>p</w:t>
      </w:r>
      <w:r w:rsidRPr="00957CEC">
        <w:rPr>
          <w:rFonts w:ascii="Arial" w:hAnsi="Arial" w:cs="Arial"/>
          <w:sz w:val="24"/>
          <w:szCs w:val="24"/>
        </w:rPr>
        <w:t>artneriaid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chymunedau yng Nghymru i </w:t>
      </w:r>
      <w:proofErr w:type="spellStart"/>
      <w:r w:rsidRPr="00957CEC">
        <w:rPr>
          <w:rFonts w:ascii="Arial" w:hAnsi="Arial" w:cs="Arial"/>
          <w:sz w:val="24"/>
          <w:szCs w:val="24"/>
        </w:rPr>
        <w:t>nodi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ffyrdd y gall Cymru wneud </w:t>
      </w:r>
      <w:proofErr w:type="spellStart"/>
      <w:r w:rsidRPr="00957CEC">
        <w:rPr>
          <w:rFonts w:ascii="Arial" w:hAnsi="Arial" w:cs="Arial"/>
          <w:sz w:val="24"/>
          <w:szCs w:val="24"/>
        </w:rPr>
        <w:t>cyfraniad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mwy </w:t>
      </w:r>
      <w:proofErr w:type="spellStart"/>
      <w:r w:rsidRPr="00957CEC">
        <w:rPr>
          <w:rFonts w:ascii="Arial" w:hAnsi="Arial" w:cs="Arial"/>
          <w:sz w:val="24"/>
          <w:szCs w:val="24"/>
        </w:rPr>
        <w:t>fyth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i'r ymateb byd-eang i'r argyfwng </w:t>
      </w:r>
      <w:proofErr w:type="spellStart"/>
      <w:r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</w:t>
      </w:r>
    </w:p>
    <w:p w14:paraId="2C64EFD4" w14:textId="77777777" w:rsidR="00957CEC" w:rsidRPr="00957CEC" w:rsidRDefault="00F21B76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Mae'r PNH</w:t>
      </w:r>
      <w:r w:rsidR="00957CEC" w:rsidRPr="00957CEC">
        <w:rPr>
          <w:rFonts w:ascii="Arial" w:hAnsi="Arial" w:cs="Arial"/>
          <w:sz w:val="24"/>
          <w:szCs w:val="24"/>
        </w:rPr>
        <w:t xml:space="preserve"> hefyd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glir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C14445">
        <w:rPr>
          <w:rFonts w:ascii="Arial" w:hAnsi="Arial" w:cs="Arial"/>
          <w:sz w:val="24"/>
          <w:szCs w:val="24"/>
        </w:rPr>
        <w:t>rhaid</w:t>
      </w:r>
      <w:proofErr w:type="spellEnd"/>
      <w:r w:rsidR="00C14445">
        <w:rPr>
          <w:rFonts w:ascii="Arial" w:hAnsi="Arial" w:cs="Arial"/>
          <w:sz w:val="24"/>
          <w:szCs w:val="24"/>
        </w:rPr>
        <w:t xml:space="preserve"> gwneud </w:t>
      </w:r>
      <w:r w:rsidR="00957CEC" w:rsidRPr="00957CEC">
        <w:rPr>
          <w:rFonts w:ascii="Arial" w:hAnsi="Arial" w:cs="Arial"/>
          <w:sz w:val="24"/>
          <w:szCs w:val="24"/>
        </w:rPr>
        <w:t xml:space="preserve">mwy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gyflawni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rhwy</w:t>
      </w:r>
      <w:r>
        <w:rPr>
          <w:rFonts w:ascii="Arial" w:hAnsi="Arial" w:cs="Arial"/>
          <w:sz w:val="24"/>
          <w:szCs w:val="24"/>
        </w:rPr>
        <w:t>medigaethau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>. Mae'r PNH</w:t>
      </w:r>
      <w:r w:rsidR="00957CEC" w:rsidRPr="00957CE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canmol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ffordd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rydym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integreiddio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ein hymateb i'r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argyfyngau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natur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llawn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blaenoriaethau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 gyfer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ailadeiladu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heconomi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sgil pandemig covid-19.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Maent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tynnu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sylw at ein record</w:t>
      </w:r>
      <w:r w:rsidR="00C14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445" w:rsidRPr="00957CEC">
        <w:rPr>
          <w:rFonts w:ascii="Arial" w:hAnsi="Arial" w:cs="Arial"/>
          <w:sz w:val="24"/>
          <w:szCs w:val="24"/>
        </w:rPr>
        <w:t>byd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ailgylchu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, ein rôl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ragweithiol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cefnogi'r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defnydd o ynni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adnewyddadwy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raddfa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r w:rsidR="00FB5A28">
        <w:rPr>
          <w:rFonts w:ascii="Arial" w:hAnsi="Arial" w:cs="Arial"/>
          <w:sz w:val="24"/>
          <w:szCs w:val="24"/>
        </w:rPr>
        <w:t xml:space="preserve">fawr </w:t>
      </w:r>
      <w:r w:rsidR="00957CEC" w:rsidRPr="00957CEC">
        <w:rPr>
          <w:rFonts w:ascii="Arial" w:hAnsi="Arial" w:cs="Arial"/>
          <w:sz w:val="24"/>
          <w:szCs w:val="24"/>
        </w:rPr>
        <w:t xml:space="preserve">yng Nghymru, a'n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huchelgeisiau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 gyfer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strategaeth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drafnidiaeth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newydd.</w:t>
      </w:r>
    </w:p>
    <w:p w14:paraId="375170A8" w14:textId="77777777" w:rsidR="00957CEC" w:rsidRPr="00957CEC" w:rsidRDefault="00FB5A28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hefyd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fylc</w:t>
      </w:r>
      <w:r>
        <w:rPr>
          <w:rFonts w:ascii="Arial" w:hAnsi="Arial" w:cs="Arial"/>
          <w:sz w:val="24"/>
          <w:szCs w:val="24"/>
        </w:rPr>
        <w:t>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o hyd, yn </w:t>
      </w:r>
      <w:proofErr w:type="spellStart"/>
      <w:r>
        <w:rPr>
          <w:rFonts w:ascii="Arial" w:hAnsi="Arial" w:cs="Arial"/>
          <w:sz w:val="24"/>
          <w:szCs w:val="24"/>
        </w:rPr>
        <w:t>enwedig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mae</w:t>
      </w:r>
      <w:proofErr w:type="gramEnd"/>
      <w:r>
        <w:rPr>
          <w:rFonts w:ascii="Arial" w:hAnsi="Arial" w:cs="Arial"/>
          <w:sz w:val="24"/>
          <w:szCs w:val="24"/>
        </w:rPr>
        <w:t xml:space="preserve"> angen dull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957CEC" w:rsidRPr="00957CEC">
        <w:rPr>
          <w:rFonts w:ascii="Arial" w:hAnsi="Arial" w:cs="Arial"/>
          <w:sz w:val="24"/>
          <w:szCs w:val="24"/>
        </w:rPr>
        <w:t>ydlynol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ledled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 DU</w:t>
      </w:r>
      <w:r>
        <w:rPr>
          <w:rFonts w:ascii="Arial" w:hAnsi="Arial" w:cs="Arial"/>
          <w:sz w:val="24"/>
          <w:szCs w:val="24"/>
        </w:rPr>
        <w:t>,</w:t>
      </w:r>
      <w:r w:rsidR="00957CEC"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957CEC" w:rsidRPr="00957CEC">
        <w:rPr>
          <w:rFonts w:ascii="Arial" w:hAnsi="Arial" w:cs="Arial"/>
          <w:sz w:val="24"/>
          <w:szCs w:val="24"/>
        </w:rPr>
        <w:t>le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mae'r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cyfrifoldeb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dros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reoleiddio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allyriadau yn </w:t>
      </w:r>
      <w:proofErr w:type="spellStart"/>
      <w:r>
        <w:rPr>
          <w:rFonts w:ascii="Arial" w:hAnsi="Arial" w:cs="Arial"/>
          <w:sz w:val="24"/>
          <w:szCs w:val="24"/>
        </w:rPr>
        <w:t>nwylo</w:t>
      </w:r>
      <w:proofErr w:type="spellEnd"/>
      <w:r>
        <w:rPr>
          <w:rFonts w:ascii="Arial" w:hAnsi="Arial" w:cs="Arial"/>
          <w:sz w:val="24"/>
          <w:szCs w:val="24"/>
        </w:rPr>
        <w:t xml:space="preserve"> llywodraeth </w:t>
      </w:r>
      <w:r w:rsidR="00733D72">
        <w:rPr>
          <w:rFonts w:ascii="Arial" w:hAnsi="Arial" w:cs="Arial"/>
          <w:sz w:val="24"/>
          <w:szCs w:val="24"/>
        </w:rPr>
        <w:t>San Steffan. Mae</w:t>
      </w:r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meysydd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r w:rsidR="00733D72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733D72">
        <w:rPr>
          <w:rFonts w:ascii="Arial" w:hAnsi="Arial" w:cs="Arial"/>
          <w:sz w:val="24"/>
          <w:szCs w:val="24"/>
        </w:rPr>
        <w:t>nwylo</w:t>
      </w:r>
      <w:proofErr w:type="spellEnd"/>
      <w:r w:rsidR="00733D72">
        <w:rPr>
          <w:rFonts w:ascii="Arial" w:hAnsi="Arial" w:cs="Arial"/>
          <w:sz w:val="24"/>
          <w:szCs w:val="24"/>
        </w:rPr>
        <w:t xml:space="preserve"> Llywodraeth Cymru </w:t>
      </w:r>
      <w:r w:rsidR="00957CEC" w:rsidRPr="00957CEC">
        <w:rPr>
          <w:rFonts w:ascii="Arial" w:hAnsi="Arial" w:cs="Arial"/>
          <w:sz w:val="24"/>
          <w:szCs w:val="24"/>
        </w:rPr>
        <w:t xml:space="preserve">hefyd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957CEC" w:rsidRPr="00957CEC">
        <w:rPr>
          <w:rFonts w:ascii="Arial" w:hAnsi="Arial" w:cs="Arial"/>
          <w:sz w:val="24"/>
          <w:szCs w:val="24"/>
        </w:rPr>
        <w:t>le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mae'n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</w:t>
      </w:r>
      <w:r>
        <w:rPr>
          <w:rFonts w:ascii="Arial" w:hAnsi="Arial" w:cs="Arial"/>
          <w:sz w:val="24"/>
          <w:szCs w:val="24"/>
        </w:rPr>
        <w:t>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cynnydd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llawer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cyflymach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, gan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gynnwys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cyfraddau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plannu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coed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lleihau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allyriadau 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amaethyddiaeth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Rhaid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meysydd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hyn fod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ffocws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penodol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Lywodraeth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Cymru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randdeiliaid</w:t>
      </w:r>
      <w:proofErr w:type="spellEnd"/>
      <w:r>
        <w:rPr>
          <w:rFonts w:ascii="Arial" w:hAnsi="Arial" w:cs="Arial"/>
          <w:sz w:val="24"/>
          <w:szCs w:val="24"/>
        </w:rPr>
        <w:t xml:space="preserve"> Cymru wrth </w:t>
      </w:r>
      <w:proofErr w:type="spellStart"/>
      <w:r>
        <w:rPr>
          <w:rFonts w:ascii="Arial" w:hAnsi="Arial" w:cs="Arial"/>
          <w:sz w:val="24"/>
          <w:szCs w:val="24"/>
        </w:rPr>
        <w:t>in</w:t>
      </w:r>
      <w:r w:rsidR="00957CEC" w:rsidRPr="00957CEC">
        <w:rPr>
          <w:rFonts w:ascii="Arial" w:hAnsi="Arial" w:cs="Arial"/>
          <w:sz w:val="24"/>
          <w:szCs w:val="24"/>
        </w:rPr>
        <w:t>ni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baratoi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osod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targedau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llymach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fyth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 gyfer</w:t>
      </w:r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rheoleiddio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gerbron y Senedd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ddechrau'r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flwyddyn nesaf. </w:t>
      </w:r>
    </w:p>
    <w:p w14:paraId="4A5BB24D" w14:textId="77777777" w:rsidR="00957CEC" w:rsidRPr="00957CEC" w:rsidRDefault="00F21B76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cyngor y PNH</w:t>
      </w:r>
      <w:r w:rsidR="00957CEC" w:rsidRPr="00957CEC">
        <w:rPr>
          <w:rFonts w:ascii="Arial" w:hAnsi="Arial" w:cs="Arial"/>
          <w:sz w:val="24"/>
          <w:szCs w:val="24"/>
        </w:rPr>
        <w:t xml:space="preserve"> o'r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safon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uchaf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posibl</w:t>
      </w:r>
      <w:proofErr w:type="spellEnd"/>
      <w:r w:rsidR="00FB5A28">
        <w:rPr>
          <w:rFonts w:ascii="Arial" w:hAnsi="Arial" w:cs="Arial"/>
          <w:sz w:val="24"/>
          <w:szCs w:val="24"/>
        </w:rPr>
        <w:t>,</w:t>
      </w:r>
      <w:r w:rsidR="00957CEC" w:rsidRPr="00957CEC">
        <w:rPr>
          <w:rFonts w:ascii="Arial" w:hAnsi="Arial" w:cs="Arial"/>
          <w:sz w:val="24"/>
          <w:szCs w:val="24"/>
        </w:rPr>
        <w:t xml:space="preserve"> ond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mae'n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anochel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golygu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rhagdybiaethau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i'w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gwneud, gan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adlewyrchu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ansicrwydd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CEC" w:rsidRPr="00957CEC">
        <w:rPr>
          <w:rFonts w:ascii="Arial" w:hAnsi="Arial" w:cs="Arial"/>
          <w:sz w:val="24"/>
          <w:szCs w:val="24"/>
        </w:rPr>
        <w:t>na</w:t>
      </w:r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all unrhyw lefel 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ddadansoddi</w:t>
      </w:r>
      <w:proofErr w:type="spellEnd"/>
      <w:r w:rsidR="00FB5A28">
        <w:rPr>
          <w:rFonts w:ascii="Arial" w:hAnsi="Arial" w:cs="Arial"/>
          <w:sz w:val="24"/>
          <w:szCs w:val="24"/>
        </w:rPr>
        <w:t xml:space="preserve"> ei</w:t>
      </w:r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oresgyn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llwyr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Mae'r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rhain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cynnwys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pa </w:t>
      </w:r>
      <w:proofErr w:type="spellStart"/>
      <w:proofErr w:type="gramStart"/>
      <w:r w:rsidR="00957CEC" w:rsidRPr="00957CEC">
        <w:rPr>
          <w:rFonts w:ascii="Arial" w:hAnsi="Arial" w:cs="Arial"/>
          <w:sz w:val="24"/>
          <w:szCs w:val="24"/>
        </w:rPr>
        <w:t>mor</w:t>
      </w:r>
      <w:proofErr w:type="spellEnd"/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barod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fyddwn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ni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newid ein ffyrdd 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fyw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– ein cartrefi,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deiet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, ein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harferion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teithio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–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chyfradd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llwyddiant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arloesedd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technolegol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ddisodli'r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technolegau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carbon-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ddwys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ydym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dibynnu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arnynt ar hy</w:t>
      </w:r>
      <w:r w:rsidR="00FB5A28">
        <w:rPr>
          <w:rFonts w:ascii="Arial" w:hAnsi="Arial" w:cs="Arial"/>
          <w:sz w:val="24"/>
          <w:szCs w:val="24"/>
        </w:rPr>
        <w:t xml:space="preserve">n o bryd. Yn yr </w:t>
      </w:r>
      <w:proofErr w:type="spellStart"/>
      <w:r w:rsidR="00FB5A28">
        <w:rPr>
          <w:rFonts w:ascii="Arial" w:hAnsi="Arial" w:cs="Arial"/>
          <w:sz w:val="24"/>
          <w:szCs w:val="24"/>
        </w:rPr>
        <w:t>ystyr</w:t>
      </w:r>
      <w:proofErr w:type="spellEnd"/>
      <w:r w:rsidR="00FB5A28">
        <w:rPr>
          <w:rFonts w:ascii="Arial" w:hAnsi="Arial" w:cs="Arial"/>
          <w:sz w:val="24"/>
          <w:szCs w:val="24"/>
        </w:rPr>
        <w:t xml:space="preserve"> hwn, </w:t>
      </w:r>
      <w:proofErr w:type="spellStart"/>
      <w:proofErr w:type="gramStart"/>
      <w:r w:rsidR="00FB5A28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="00FB5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A28">
        <w:rPr>
          <w:rFonts w:ascii="Arial" w:hAnsi="Arial" w:cs="Arial"/>
          <w:sz w:val="24"/>
          <w:szCs w:val="24"/>
        </w:rPr>
        <w:t>wyddom</w:t>
      </w:r>
      <w:proofErr w:type="spellEnd"/>
      <w:r w:rsidR="00FB5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A28">
        <w:rPr>
          <w:rFonts w:ascii="Arial" w:hAnsi="Arial" w:cs="Arial"/>
          <w:sz w:val="24"/>
          <w:szCs w:val="24"/>
        </w:rPr>
        <w:t>sut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r w:rsidR="00FB5A28">
        <w:rPr>
          <w:rFonts w:ascii="Arial" w:hAnsi="Arial" w:cs="Arial"/>
          <w:sz w:val="24"/>
          <w:szCs w:val="24"/>
        </w:rPr>
        <w:t>d</w:t>
      </w:r>
      <w:r w:rsidR="00957CEC" w:rsidRPr="00957CEC">
        <w:rPr>
          <w:rFonts w:ascii="Arial" w:hAnsi="Arial" w:cs="Arial"/>
          <w:sz w:val="24"/>
          <w:szCs w:val="24"/>
        </w:rPr>
        <w:t xml:space="preserve">dyfodol </w:t>
      </w:r>
      <w:r w:rsidR="00FB5A28">
        <w:rPr>
          <w:rFonts w:ascii="Arial" w:hAnsi="Arial" w:cs="Arial"/>
          <w:sz w:val="24"/>
          <w:szCs w:val="24"/>
        </w:rPr>
        <w:t>fydd,</w:t>
      </w:r>
      <w:r w:rsidR="00957CEC" w:rsidRPr="00957CEC">
        <w:rPr>
          <w:rFonts w:ascii="Arial" w:hAnsi="Arial" w:cs="Arial"/>
          <w:sz w:val="24"/>
          <w:szCs w:val="24"/>
        </w:rPr>
        <w:t xml:space="preserve"> a'n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cyfrifoldeb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genedlaethau'r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dyfodol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yw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lunio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gwell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. </w:t>
      </w:r>
    </w:p>
    <w:p w14:paraId="3AD40293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Ein </w:t>
      </w:r>
      <w:proofErr w:type="spellStart"/>
      <w:r w:rsidRPr="00957CEC">
        <w:rPr>
          <w:rFonts w:ascii="Arial" w:hAnsi="Arial" w:cs="Arial"/>
          <w:sz w:val="24"/>
          <w:szCs w:val="24"/>
        </w:rPr>
        <w:t>hymrwymiad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fel llywodraeth </w:t>
      </w:r>
      <w:proofErr w:type="spellStart"/>
      <w:r w:rsidRPr="00957CEC">
        <w:rPr>
          <w:rFonts w:ascii="Arial" w:hAnsi="Arial" w:cs="Arial"/>
          <w:sz w:val="24"/>
          <w:szCs w:val="24"/>
        </w:rPr>
        <w:t>yw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cefnogi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uchelgais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uchaf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posibl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Cymru yn ein hymateb i'r </w:t>
      </w:r>
      <w:proofErr w:type="spellStart"/>
      <w:r w:rsidR="00733D72">
        <w:rPr>
          <w:rFonts w:ascii="Arial" w:hAnsi="Arial" w:cs="Arial"/>
          <w:sz w:val="24"/>
          <w:szCs w:val="24"/>
        </w:rPr>
        <w:t>argyfwngau</w:t>
      </w:r>
      <w:proofErr w:type="spellEnd"/>
      <w:r w:rsidR="0073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7CEC">
        <w:rPr>
          <w:rFonts w:ascii="Arial" w:hAnsi="Arial" w:cs="Arial"/>
          <w:sz w:val="24"/>
          <w:szCs w:val="24"/>
        </w:rPr>
        <w:t>natur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Rydym wedi cymryd camau, sy'n </w:t>
      </w:r>
      <w:proofErr w:type="spellStart"/>
      <w:r w:rsidRPr="00957CEC">
        <w:rPr>
          <w:rFonts w:ascii="Arial" w:hAnsi="Arial" w:cs="Arial"/>
          <w:sz w:val="24"/>
          <w:szCs w:val="24"/>
        </w:rPr>
        <w:t>gwthio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terfyn ein pwerau </w:t>
      </w:r>
      <w:proofErr w:type="spellStart"/>
      <w:r w:rsidRPr="00957CEC">
        <w:rPr>
          <w:rFonts w:ascii="Arial" w:hAnsi="Arial" w:cs="Arial"/>
          <w:sz w:val="24"/>
          <w:szCs w:val="24"/>
        </w:rPr>
        <w:t>datganoledig</w:t>
      </w:r>
      <w:proofErr w:type="spellEnd"/>
      <w:r w:rsidRPr="00957CEC">
        <w:rPr>
          <w:rFonts w:ascii="Arial" w:hAnsi="Arial" w:cs="Arial"/>
          <w:sz w:val="24"/>
          <w:szCs w:val="24"/>
        </w:rPr>
        <w:t>:</w:t>
      </w:r>
    </w:p>
    <w:p w14:paraId="727389A1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• Rydym wedi defnyddio dull </w:t>
      </w:r>
      <w:proofErr w:type="spellStart"/>
      <w:r w:rsidRPr="00957CEC">
        <w:rPr>
          <w:rFonts w:ascii="Arial" w:hAnsi="Arial" w:cs="Arial"/>
          <w:sz w:val="24"/>
          <w:szCs w:val="24"/>
        </w:rPr>
        <w:t>llunio'r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farchnad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ddatblygu </w:t>
      </w:r>
      <w:proofErr w:type="gramStart"/>
      <w:r w:rsidRPr="00957CEC">
        <w:rPr>
          <w:rFonts w:ascii="Arial" w:hAnsi="Arial" w:cs="Arial"/>
          <w:sz w:val="24"/>
          <w:szCs w:val="24"/>
        </w:rPr>
        <w:t>tai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di-garbon a </w:t>
      </w:r>
      <w:proofErr w:type="spellStart"/>
      <w:r w:rsidRPr="00957CEC">
        <w:rPr>
          <w:rFonts w:ascii="Arial" w:hAnsi="Arial" w:cs="Arial"/>
          <w:sz w:val="24"/>
          <w:szCs w:val="24"/>
        </w:rPr>
        <w:t>datgarboneiddio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cartrefi sy'n </w:t>
      </w:r>
      <w:proofErr w:type="spellStart"/>
      <w:r w:rsidRPr="00957CEC">
        <w:rPr>
          <w:rFonts w:ascii="Arial" w:hAnsi="Arial" w:cs="Arial"/>
          <w:sz w:val="24"/>
          <w:szCs w:val="24"/>
        </w:rPr>
        <w:t>bodoli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eisoes</w:t>
      </w:r>
      <w:proofErr w:type="spellEnd"/>
      <w:r w:rsidRPr="00957CEC">
        <w:rPr>
          <w:rFonts w:ascii="Arial" w:hAnsi="Arial" w:cs="Arial"/>
          <w:sz w:val="24"/>
          <w:szCs w:val="24"/>
        </w:rPr>
        <w:t>, drwy saf</w:t>
      </w:r>
      <w:r w:rsidR="00DA5C6B">
        <w:rPr>
          <w:rFonts w:ascii="Arial" w:hAnsi="Arial" w:cs="Arial"/>
          <w:sz w:val="24"/>
          <w:szCs w:val="24"/>
        </w:rPr>
        <w:t xml:space="preserve">leoedd rhaglenni </w:t>
      </w:r>
      <w:proofErr w:type="spellStart"/>
      <w:r w:rsidR="00DA5C6B">
        <w:rPr>
          <w:rFonts w:ascii="Arial" w:hAnsi="Arial" w:cs="Arial"/>
          <w:sz w:val="24"/>
          <w:szCs w:val="24"/>
        </w:rPr>
        <w:t>enghreifftiol</w:t>
      </w:r>
      <w:proofErr w:type="spellEnd"/>
      <w:r w:rsidR="00DA5C6B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="00DA5C6B">
        <w:rPr>
          <w:rFonts w:ascii="Arial" w:hAnsi="Arial" w:cs="Arial"/>
          <w:sz w:val="24"/>
          <w:szCs w:val="24"/>
        </w:rPr>
        <w:t>arweiniad</w:t>
      </w:r>
      <w:proofErr w:type="spellEnd"/>
      <w:r w:rsidR="00DA5C6B">
        <w:rPr>
          <w:rFonts w:ascii="Arial" w:hAnsi="Arial" w:cs="Arial"/>
          <w:sz w:val="24"/>
          <w:szCs w:val="24"/>
        </w:rPr>
        <w:t xml:space="preserve"> </w:t>
      </w:r>
      <w:r w:rsidRPr="00957CEC">
        <w:rPr>
          <w:rFonts w:ascii="Arial" w:hAnsi="Arial" w:cs="Arial"/>
          <w:sz w:val="24"/>
          <w:szCs w:val="24"/>
        </w:rPr>
        <w:t xml:space="preserve">y sector cyhoeddus sy'n </w:t>
      </w:r>
      <w:proofErr w:type="spellStart"/>
      <w:r w:rsidRPr="00957CEC">
        <w:rPr>
          <w:rFonts w:ascii="Arial" w:hAnsi="Arial" w:cs="Arial"/>
          <w:sz w:val="24"/>
          <w:szCs w:val="24"/>
        </w:rPr>
        <w:t>dangos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yr hyn sy'n bosibl</w:t>
      </w:r>
      <w:r w:rsidR="00DA5C6B">
        <w:rPr>
          <w:rFonts w:ascii="Arial" w:hAnsi="Arial" w:cs="Arial"/>
          <w:sz w:val="24"/>
          <w:szCs w:val="24"/>
        </w:rPr>
        <w:t xml:space="preserve"> </w:t>
      </w:r>
      <w:r w:rsidR="00DA5C6B" w:rsidRPr="00957CEC">
        <w:rPr>
          <w:rFonts w:ascii="Arial" w:hAnsi="Arial" w:cs="Arial"/>
          <w:sz w:val="24"/>
          <w:szCs w:val="24"/>
        </w:rPr>
        <w:t xml:space="preserve">i'r </w:t>
      </w:r>
      <w:proofErr w:type="spellStart"/>
      <w:r w:rsidR="00DA5C6B" w:rsidRPr="00957CEC">
        <w:rPr>
          <w:rFonts w:ascii="Arial" w:hAnsi="Arial" w:cs="Arial"/>
          <w:sz w:val="24"/>
          <w:szCs w:val="24"/>
        </w:rPr>
        <w:t>farchnad</w:t>
      </w:r>
      <w:proofErr w:type="spellEnd"/>
      <w:r w:rsidRPr="00957CEC">
        <w:rPr>
          <w:rFonts w:ascii="Arial" w:hAnsi="Arial" w:cs="Arial"/>
          <w:sz w:val="24"/>
          <w:szCs w:val="24"/>
        </w:rPr>
        <w:t>.</w:t>
      </w:r>
    </w:p>
    <w:p w14:paraId="5573E996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• Yn ystod y pandemig, </w:t>
      </w:r>
      <w:proofErr w:type="spellStart"/>
      <w:r w:rsidRPr="00957CEC">
        <w:rPr>
          <w:rFonts w:ascii="Arial" w:hAnsi="Arial" w:cs="Arial"/>
          <w:sz w:val="24"/>
          <w:szCs w:val="24"/>
        </w:rPr>
        <w:t>rydym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r w:rsidR="00DA5C6B">
        <w:rPr>
          <w:rFonts w:ascii="Arial" w:hAnsi="Arial" w:cs="Arial"/>
          <w:sz w:val="24"/>
          <w:szCs w:val="24"/>
        </w:rPr>
        <w:t xml:space="preserve">wedi </w:t>
      </w:r>
      <w:proofErr w:type="spellStart"/>
      <w:r w:rsidR="00DA5C6B">
        <w:rPr>
          <w:rFonts w:ascii="Arial" w:hAnsi="Arial" w:cs="Arial"/>
          <w:sz w:val="24"/>
          <w:szCs w:val="24"/>
        </w:rPr>
        <w:t>ehangu</w:t>
      </w:r>
      <w:proofErr w:type="spellEnd"/>
      <w:r w:rsidR="00DA5C6B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="00DA5C6B">
        <w:rPr>
          <w:rFonts w:ascii="Arial" w:hAnsi="Arial" w:cs="Arial"/>
          <w:sz w:val="24"/>
          <w:szCs w:val="24"/>
        </w:rPr>
        <w:t>cronfa</w:t>
      </w:r>
      <w:proofErr w:type="spellEnd"/>
      <w:r w:rsidR="00DA5C6B">
        <w:rPr>
          <w:rFonts w:ascii="Arial" w:hAnsi="Arial" w:cs="Arial"/>
          <w:sz w:val="24"/>
          <w:szCs w:val="24"/>
        </w:rPr>
        <w:t xml:space="preserve"> economi </w:t>
      </w:r>
      <w:proofErr w:type="spellStart"/>
      <w:r w:rsidR="00DA5C6B">
        <w:rPr>
          <w:rFonts w:ascii="Arial" w:hAnsi="Arial" w:cs="Arial"/>
          <w:sz w:val="24"/>
          <w:szCs w:val="24"/>
        </w:rPr>
        <w:t>g</w:t>
      </w:r>
      <w:r w:rsidRPr="00957CEC">
        <w:rPr>
          <w:rFonts w:ascii="Arial" w:hAnsi="Arial" w:cs="Arial"/>
          <w:sz w:val="24"/>
          <w:szCs w:val="24"/>
        </w:rPr>
        <w:t>ylchol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fwy </w:t>
      </w:r>
      <w:proofErr w:type="gramStart"/>
      <w:r w:rsidRPr="00957CEC">
        <w:rPr>
          <w:rFonts w:ascii="Arial" w:hAnsi="Arial" w:cs="Arial"/>
          <w:sz w:val="24"/>
          <w:szCs w:val="24"/>
        </w:rPr>
        <w:t>na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300% i gefnogi Cymru i symud y </w:t>
      </w:r>
      <w:proofErr w:type="spellStart"/>
      <w:r w:rsidRPr="00957CEC">
        <w:rPr>
          <w:rFonts w:ascii="Arial" w:hAnsi="Arial" w:cs="Arial"/>
          <w:sz w:val="24"/>
          <w:szCs w:val="24"/>
        </w:rPr>
        <w:t>tu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hwnt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ailgylchu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fel rhan </w:t>
      </w:r>
      <w:proofErr w:type="spellStart"/>
      <w:r w:rsidRPr="00957CEC">
        <w:rPr>
          <w:rFonts w:ascii="Arial" w:hAnsi="Arial" w:cs="Arial"/>
          <w:sz w:val="24"/>
          <w:szCs w:val="24"/>
        </w:rPr>
        <w:t>ohoni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rydym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buddsoddi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mewn </w:t>
      </w:r>
      <w:proofErr w:type="spellStart"/>
      <w:r w:rsidRPr="00957CEC">
        <w:rPr>
          <w:rFonts w:ascii="Arial" w:hAnsi="Arial" w:cs="Arial"/>
          <w:sz w:val="24"/>
          <w:szCs w:val="24"/>
        </w:rPr>
        <w:t>seilwaith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canol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trefi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gynyddu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ailddefnyddio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57CEC">
        <w:rPr>
          <w:rFonts w:ascii="Arial" w:hAnsi="Arial" w:cs="Arial"/>
          <w:sz w:val="24"/>
          <w:szCs w:val="24"/>
        </w:rPr>
        <w:t>atgyweirio</w:t>
      </w:r>
      <w:proofErr w:type="spellEnd"/>
      <w:r w:rsidRPr="00957CEC">
        <w:rPr>
          <w:rFonts w:ascii="Arial" w:hAnsi="Arial" w:cs="Arial"/>
          <w:sz w:val="24"/>
          <w:szCs w:val="24"/>
        </w:rPr>
        <w:t>.</w:t>
      </w:r>
    </w:p>
    <w:p w14:paraId="5AD50252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• Rydym wedi </w:t>
      </w:r>
      <w:proofErr w:type="spellStart"/>
      <w:r w:rsidRPr="00957CEC">
        <w:rPr>
          <w:rFonts w:ascii="Arial" w:hAnsi="Arial" w:cs="Arial"/>
          <w:sz w:val="24"/>
          <w:szCs w:val="24"/>
        </w:rPr>
        <w:t>parhau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weithio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mewn </w:t>
      </w:r>
      <w:proofErr w:type="spellStart"/>
      <w:r w:rsidRPr="00957CEC">
        <w:rPr>
          <w:rFonts w:ascii="Arial" w:hAnsi="Arial" w:cs="Arial"/>
          <w:sz w:val="24"/>
          <w:szCs w:val="24"/>
        </w:rPr>
        <w:t>undod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rhyngwladol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â chymunedau yng Nghymru, Uganda ac mewn </w:t>
      </w:r>
      <w:proofErr w:type="spellStart"/>
      <w:r w:rsidRPr="00957CEC">
        <w:rPr>
          <w:rFonts w:ascii="Arial" w:hAnsi="Arial" w:cs="Arial"/>
          <w:sz w:val="24"/>
          <w:szCs w:val="24"/>
        </w:rPr>
        <w:t>mannau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eraill i ddiogelu </w:t>
      </w:r>
      <w:proofErr w:type="spellStart"/>
      <w:r w:rsidRPr="00957CEC">
        <w:rPr>
          <w:rFonts w:ascii="Arial" w:hAnsi="Arial" w:cs="Arial"/>
          <w:sz w:val="24"/>
          <w:szCs w:val="24"/>
        </w:rPr>
        <w:t>ardal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</w:t>
      </w:r>
      <w:r w:rsidR="00DA5C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C6B">
        <w:rPr>
          <w:rFonts w:ascii="Arial" w:hAnsi="Arial" w:cs="Arial"/>
          <w:sz w:val="24"/>
          <w:szCs w:val="24"/>
        </w:rPr>
        <w:t>fforestydd</w:t>
      </w:r>
      <w:proofErr w:type="spellEnd"/>
      <w:r w:rsidR="00DA5C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C6B">
        <w:rPr>
          <w:rFonts w:ascii="Arial" w:hAnsi="Arial" w:cs="Arial"/>
          <w:sz w:val="24"/>
          <w:szCs w:val="24"/>
        </w:rPr>
        <w:t>glaw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ddwywaith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maint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Cymru, a'r </w:t>
      </w:r>
      <w:proofErr w:type="spellStart"/>
      <w:r w:rsidRPr="00957CEC">
        <w:rPr>
          <w:rFonts w:ascii="Arial" w:hAnsi="Arial" w:cs="Arial"/>
          <w:sz w:val="24"/>
          <w:szCs w:val="24"/>
        </w:rPr>
        <w:t>llynedd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plannodd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ymgyrchwyr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ieuenctid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Gymru ac Uganda </w:t>
      </w:r>
      <w:proofErr w:type="spellStart"/>
      <w:r w:rsidRPr="00957CEC">
        <w:rPr>
          <w:rFonts w:ascii="Arial" w:hAnsi="Arial" w:cs="Arial"/>
          <w:sz w:val="24"/>
          <w:szCs w:val="24"/>
        </w:rPr>
        <w:t>goed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yr </w:t>
      </w:r>
      <w:proofErr w:type="gramStart"/>
      <w:r w:rsidRPr="00957CEC">
        <w:rPr>
          <w:rFonts w:ascii="Arial" w:hAnsi="Arial" w:cs="Arial"/>
          <w:sz w:val="24"/>
          <w:szCs w:val="24"/>
        </w:rPr>
        <w:t>un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pryd</w:t>
      </w:r>
      <w:r w:rsidR="008C6D93">
        <w:rPr>
          <w:rFonts w:ascii="Arial" w:hAnsi="Arial" w:cs="Arial"/>
          <w:sz w:val="24"/>
          <w:szCs w:val="24"/>
        </w:rPr>
        <w:t xml:space="preserve"> i ddathlu </w:t>
      </w:r>
      <w:proofErr w:type="spellStart"/>
      <w:r w:rsidR="008C6D93">
        <w:rPr>
          <w:rFonts w:ascii="Arial" w:hAnsi="Arial" w:cs="Arial"/>
          <w:sz w:val="24"/>
          <w:szCs w:val="24"/>
        </w:rPr>
        <w:t>plannu'r</w:t>
      </w:r>
      <w:proofErr w:type="spellEnd"/>
      <w:r w:rsidR="008C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D93">
        <w:rPr>
          <w:rFonts w:ascii="Arial" w:hAnsi="Arial" w:cs="Arial"/>
          <w:sz w:val="24"/>
          <w:szCs w:val="24"/>
        </w:rPr>
        <w:t>deg</w:t>
      </w:r>
      <w:proofErr w:type="spellEnd"/>
      <w:r w:rsidR="008C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D93">
        <w:rPr>
          <w:rFonts w:ascii="Arial" w:hAnsi="Arial" w:cs="Arial"/>
          <w:sz w:val="24"/>
          <w:szCs w:val="24"/>
        </w:rPr>
        <w:t>miliwnfed</w:t>
      </w:r>
      <w:proofErr w:type="spellEnd"/>
      <w:r w:rsidR="008C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D93">
        <w:rPr>
          <w:rFonts w:ascii="Arial" w:hAnsi="Arial" w:cs="Arial"/>
          <w:sz w:val="24"/>
          <w:szCs w:val="24"/>
        </w:rPr>
        <w:t>coeden</w:t>
      </w:r>
      <w:proofErr w:type="spellEnd"/>
      <w:r w:rsidR="008C6D93">
        <w:rPr>
          <w:rFonts w:ascii="Arial" w:hAnsi="Arial" w:cs="Arial"/>
          <w:sz w:val="24"/>
          <w:szCs w:val="24"/>
        </w:rPr>
        <w:t xml:space="preserve"> ym </w:t>
      </w:r>
      <w:proofErr w:type="spellStart"/>
      <w:r w:rsidR="008C6D93">
        <w:rPr>
          <w:rFonts w:ascii="Arial" w:hAnsi="Arial" w:cs="Arial"/>
          <w:sz w:val="24"/>
          <w:szCs w:val="24"/>
        </w:rPr>
        <w:t>M</w:t>
      </w:r>
      <w:r w:rsidRPr="00957CEC">
        <w:rPr>
          <w:rFonts w:ascii="Arial" w:hAnsi="Arial" w:cs="Arial"/>
          <w:sz w:val="24"/>
          <w:szCs w:val="24"/>
        </w:rPr>
        <w:t>hrosiect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Plannu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Coed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Mbale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Uganda.</w:t>
      </w:r>
    </w:p>
    <w:p w14:paraId="38C6F408" w14:textId="77777777" w:rsidR="00957CEC" w:rsidRPr="00957CEC" w:rsidRDefault="008C6D93" w:rsidP="0095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</w:t>
      </w:r>
      <w:r w:rsidR="00957CEC" w:rsidRPr="00957CEC">
        <w:rPr>
          <w:rFonts w:ascii="Arial" w:hAnsi="Arial" w:cs="Arial"/>
          <w:sz w:val="24"/>
          <w:szCs w:val="24"/>
        </w:rPr>
        <w:t>'r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manteision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cadarnhaol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welsom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gan fwy 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bobl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gweithio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gartref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, ein nod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yw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cael 30%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o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bobl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yn g</w:t>
      </w:r>
      <w:r>
        <w:rPr>
          <w:rFonts w:ascii="Arial" w:hAnsi="Arial" w:cs="Arial"/>
          <w:sz w:val="24"/>
          <w:szCs w:val="24"/>
        </w:rPr>
        <w:t>weithio o bell yn y dyfodol. R</w:t>
      </w:r>
      <w:r w:rsidR="00957CEC" w:rsidRPr="00957CEC">
        <w:rPr>
          <w:rFonts w:ascii="Arial" w:hAnsi="Arial" w:cs="Arial"/>
          <w:sz w:val="24"/>
          <w:szCs w:val="24"/>
        </w:rPr>
        <w:t xml:space="preserve">ydym yn gweithio mewn partneriaeth </w:t>
      </w:r>
      <w:proofErr w:type="gramStart"/>
      <w:r w:rsidR="00957CEC" w:rsidRPr="00957CEC">
        <w:rPr>
          <w:rFonts w:ascii="Arial" w:hAnsi="Arial" w:cs="Arial"/>
          <w:sz w:val="24"/>
          <w:szCs w:val="24"/>
        </w:rPr>
        <w:t>ag</w:t>
      </w:r>
      <w:proofErr w:type="gram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undebau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llafur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 busnesau i sicrhau bod y cymorth a'r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cyfleusterau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CEC" w:rsidRPr="00957CEC">
        <w:rPr>
          <w:rFonts w:ascii="Arial" w:hAnsi="Arial" w:cs="Arial"/>
          <w:sz w:val="24"/>
          <w:szCs w:val="24"/>
        </w:rPr>
        <w:t>cywir</w:t>
      </w:r>
      <w:proofErr w:type="spellEnd"/>
      <w:r w:rsidR="00957CEC" w:rsidRPr="00957CEC">
        <w:rPr>
          <w:rFonts w:ascii="Arial" w:hAnsi="Arial" w:cs="Arial"/>
          <w:sz w:val="24"/>
          <w:szCs w:val="24"/>
        </w:rPr>
        <w:t xml:space="preserve"> ar waith. </w:t>
      </w:r>
    </w:p>
    <w:p w14:paraId="438CB47E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• Rydym wedi ariannu busnesau o bob math yng Nghymru i leihau eu </w:t>
      </w:r>
      <w:proofErr w:type="spellStart"/>
      <w:r w:rsidRPr="00957CEC">
        <w:rPr>
          <w:rFonts w:ascii="Arial" w:hAnsi="Arial" w:cs="Arial"/>
          <w:sz w:val="24"/>
          <w:szCs w:val="24"/>
        </w:rPr>
        <w:t>hallyriadau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drwy </w:t>
      </w:r>
      <w:proofErr w:type="spellStart"/>
      <w:r w:rsidRPr="00957CEC">
        <w:rPr>
          <w:rFonts w:ascii="Arial" w:hAnsi="Arial" w:cs="Arial"/>
          <w:sz w:val="24"/>
          <w:szCs w:val="24"/>
        </w:rPr>
        <w:t>raglenni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fel rhaglen SMART Cymru </w:t>
      </w:r>
      <w:proofErr w:type="gramStart"/>
      <w:r w:rsidRPr="00957CEC">
        <w:rPr>
          <w:rFonts w:ascii="Arial" w:hAnsi="Arial" w:cs="Arial"/>
          <w:sz w:val="24"/>
          <w:szCs w:val="24"/>
        </w:rPr>
        <w:t>a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ariennir gan yr UE sy'n darparu </w:t>
      </w:r>
      <w:proofErr w:type="spellStart"/>
      <w:r w:rsidRPr="00957CEC">
        <w:rPr>
          <w:rFonts w:ascii="Arial" w:hAnsi="Arial" w:cs="Arial"/>
          <w:sz w:val="24"/>
          <w:szCs w:val="24"/>
        </w:rPr>
        <w:t>grantiau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hyd at £50,000. </w:t>
      </w:r>
    </w:p>
    <w:p w14:paraId="07F51A99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957CEC">
        <w:rPr>
          <w:rFonts w:ascii="Arial" w:hAnsi="Arial" w:cs="Arial"/>
          <w:sz w:val="24"/>
          <w:szCs w:val="24"/>
        </w:rPr>
        <w:t>Cynhaliwyd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Wythnos Hinsawdd gyntaf Cymru ym mis Tachwedd, gyda mwy </w:t>
      </w:r>
      <w:proofErr w:type="gramStart"/>
      <w:r w:rsidRPr="00957CEC">
        <w:rPr>
          <w:rFonts w:ascii="Arial" w:hAnsi="Arial" w:cs="Arial"/>
          <w:sz w:val="24"/>
          <w:szCs w:val="24"/>
        </w:rPr>
        <w:t>na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2000 o </w:t>
      </w:r>
      <w:proofErr w:type="spellStart"/>
      <w:r w:rsidRPr="00957CEC">
        <w:rPr>
          <w:rFonts w:ascii="Arial" w:hAnsi="Arial" w:cs="Arial"/>
          <w:sz w:val="24"/>
          <w:szCs w:val="24"/>
        </w:rPr>
        <w:t>bobl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cymryd rhan i wneud eu </w:t>
      </w:r>
      <w:proofErr w:type="spellStart"/>
      <w:r w:rsidRPr="00957CEC">
        <w:rPr>
          <w:rFonts w:ascii="Arial" w:hAnsi="Arial" w:cs="Arial"/>
          <w:sz w:val="24"/>
          <w:szCs w:val="24"/>
        </w:rPr>
        <w:t>cy</w:t>
      </w:r>
      <w:r w:rsidR="008C6D93">
        <w:rPr>
          <w:rFonts w:ascii="Arial" w:hAnsi="Arial" w:cs="Arial"/>
          <w:sz w:val="24"/>
          <w:szCs w:val="24"/>
        </w:rPr>
        <w:t>franiad</w:t>
      </w:r>
      <w:proofErr w:type="spellEnd"/>
      <w:r w:rsidR="008C6D93">
        <w:rPr>
          <w:rFonts w:ascii="Arial" w:hAnsi="Arial" w:cs="Arial"/>
          <w:sz w:val="24"/>
          <w:szCs w:val="24"/>
        </w:rPr>
        <w:t xml:space="preserve"> at gynllun Cymru gyfan </w:t>
      </w:r>
      <w:proofErr w:type="spellStart"/>
      <w:r w:rsidR="008C6D93">
        <w:rPr>
          <w:rFonts w:ascii="Arial" w:hAnsi="Arial" w:cs="Arial"/>
          <w:sz w:val="24"/>
          <w:szCs w:val="24"/>
        </w:rPr>
        <w:t>b</w:t>
      </w:r>
      <w:r w:rsidRPr="00957CEC">
        <w:rPr>
          <w:rFonts w:ascii="Arial" w:hAnsi="Arial" w:cs="Arial"/>
          <w:sz w:val="24"/>
          <w:szCs w:val="24"/>
        </w:rPr>
        <w:t>le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mae </w:t>
      </w:r>
      <w:proofErr w:type="spellStart"/>
      <w:r w:rsidRPr="00957CEC">
        <w:rPr>
          <w:rFonts w:ascii="Arial" w:hAnsi="Arial" w:cs="Arial"/>
          <w:sz w:val="24"/>
          <w:szCs w:val="24"/>
        </w:rPr>
        <w:t>ymrwymiadau'r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llywodraeth yn cyd-fynd ag </w:t>
      </w:r>
      <w:proofErr w:type="spellStart"/>
      <w:r w:rsidRPr="00957CEC">
        <w:rPr>
          <w:rFonts w:ascii="Arial" w:hAnsi="Arial" w:cs="Arial"/>
          <w:sz w:val="24"/>
          <w:szCs w:val="24"/>
        </w:rPr>
        <w:t>ymrwymiadau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gan </w:t>
      </w:r>
      <w:proofErr w:type="spellStart"/>
      <w:r w:rsidRPr="00957CEC">
        <w:rPr>
          <w:rFonts w:ascii="Arial" w:hAnsi="Arial" w:cs="Arial"/>
          <w:sz w:val="24"/>
          <w:szCs w:val="24"/>
        </w:rPr>
        <w:t>gyrff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cyhoeddus eraill, gan fusnesau a </w:t>
      </w:r>
      <w:proofErr w:type="spellStart"/>
      <w:r w:rsidRPr="00957CEC">
        <w:rPr>
          <w:rFonts w:ascii="Arial" w:hAnsi="Arial" w:cs="Arial"/>
          <w:sz w:val="24"/>
          <w:szCs w:val="24"/>
        </w:rPr>
        <w:t>chan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gymunedau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</w:t>
      </w:r>
    </w:p>
    <w:p w14:paraId="610A045F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r w:rsidRPr="00957CEC">
        <w:rPr>
          <w:rFonts w:ascii="Arial" w:hAnsi="Arial" w:cs="Arial"/>
          <w:sz w:val="24"/>
          <w:szCs w:val="24"/>
        </w:rPr>
        <w:t xml:space="preserve">Lle'r </w:t>
      </w:r>
      <w:proofErr w:type="spellStart"/>
      <w:r w:rsidRPr="00957CEC">
        <w:rPr>
          <w:rFonts w:ascii="Arial" w:hAnsi="Arial" w:cs="Arial"/>
          <w:sz w:val="24"/>
          <w:szCs w:val="24"/>
        </w:rPr>
        <w:t>ydym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957CEC">
        <w:rPr>
          <w:rFonts w:ascii="Arial" w:hAnsi="Arial" w:cs="Arial"/>
          <w:sz w:val="24"/>
          <w:szCs w:val="24"/>
        </w:rPr>
        <w:t>gweld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llwyddiant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957CEC">
        <w:rPr>
          <w:rFonts w:ascii="Arial" w:hAnsi="Arial" w:cs="Arial"/>
          <w:sz w:val="24"/>
          <w:szCs w:val="24"/>
        </w:rPr>
        <w:t>lleihau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allyriadau, </w:t>
      </w:r>
      <w:proofErr w:type="gramStart"/>
      <w:r w:rsidRPr="00957CEC">
        <w:rPr>
          <w:rFonts w:ascii="Arial" w:hAnsi="Arial" w:cs="Arial"/>
          <w:sz w:val="24"/>
          <w:szCs w:val="24"/>
        </w:rPr>
        <w:t>mae</w:t>
      </w:r>
      <w:proofErr w:type="gramEnd"/>
      <w:r w:rsidRPr="00957CE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957CEC">
        <w:rPr>
          <w:rFonts w:ascii="Arial" w:hAnsi="Arial" w:cs="Arial"/>
          <w:sz w:val="24"/>
          <w:szCs w:val="24"/>
        </w:rPr>
        <w:t>cynnwys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ymdrechion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cydweithredol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ar bob lefel, o gartrefi a </w:t>
      </w:r>
      <w:proofErr w:type="spellStart"/>
      <w:r w:rsidRPr="00957CEC">
        <w:rPr>
          <w:rFonts w:ascii="Arial" w:hAnsi="Arial" w:cs="Arial"/>
          <w:sz w:val="24"/>
          <w:szCs w:val="24"/>
        </w:rPr>
        <w:t>chymunedau'n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gwneud newidiadau yn </w:t>
      </w:r>
      <w:proofErr w:type="spellStart"/>
      <w:r w:rsidRPr="00957CEC">
        <w:rPr>
          <w:rFonts w:ascii="Arial" w:hAnsi="Arial" w:cs="Arial"/>
          <w:sz w:val="24"/>
          <w:szCs w:val="24"/>
        </w:rPr>
        <w:t>ogystal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â busnesau a </w:t>
      </w:r>
      <w:proofErr w:type="spellStart"/>
      <w:r w:rsidRPr="00957CEC">
        <w:rPr>
          <w:rFonts w:ascii="Arial" w:hAnsi="Arial" w:cs="Arial"/>
          <w:sz w:val="24"/>
          <w:szCs w:val="24"/>
        </w:rPr>
        <w:t>chyrff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cyhoeddus yn </w:t>
      </w:r>
      <w:proofErr w:type="spellStart"/>
      <w:r w:rsidRPr="00957CEC">
        <w:rPr>
          <w:rFonts w:ascii="Arial" w:hAnsi="Arial" w:cs="Arial"/>
          <w:sz w:val="24"/>
          <w:szCs w:val="24"/>
        </w:rPr>
        <w:t>creu'r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amgylchiadau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Pr="00957CEC">
        <w:rPr>
          <w:rFonts w:ascii="Arial" w:hAnsi="Arial" w:cs="Arial"/>
          <w:sz w:val="24"/>
          <w:szCs w:val="24"/>
        </w:rPr>
        <w:t>galluogi'r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newidiadau hynny. Mae'r math hwn o </w:t>
      </w:r>
      <w:proofErr w:type="spellStart"/>
      <w:r w:rsidRPr="00957CEC">
        <w:rPr>
          <w:rFonts w:ascii="Arial" w:hAnsi="Arial" w:cs="Arial"/>
          <w:sz w:val="24"/>
          <w:szCs w:val="24"/>
        </w:rPr>
        <w:t>gydweithio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ein galluogi i </w:t>
      </w:r>
      <w:proofErr w:type="spellStart"/>
      <w:r w:rsidRPr="00957CEC">
        <w:rPr>
          <w:rFonts w:ascii="Arial" w:hAnsi="Arial" w:cs="Arial"/>
          <w:sz w:val="24"/>
          <w:szCs w:val="24"/>
        </w:rPr>
        <w:t>gyflawni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cynnydd </w:t>
      </w:r>
      <w:proofErr w:type="spellStart"/>
      <w:r w:rsidRPr="00957CEC">
        <w:rPr>
          <w:rFonts w:ascii="Arial" w:hAnsi="Arial" w:cs="Arial"/>
          <w:sz w:val="24"/>
          <w:szCs w:val="24"/>
        </w:rPr>
        <w:t>cadarnhaol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tu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hwnt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derfynau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pwerau </w:t>
      </w:r>
      <w:proofErr w:type="spellStart"/>
      <w:r w:rsidRPr="00957CEC">
        <w:rPr>
          <w:rFonts w:ascii="Arial" w:hAnsi="Arial" w:cs="Arial"/>
          <w:sz w:val="24"/>
          <w:szCs w:val="24"/>
        </w:rPr>
        <w:t>datganoledig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i sicrhau newid sy'n </w:t>
      </w:r>
      <w:proofErr w:type="spellStart"/>
      <w:r w:rsidRPr="00957CEC">
        <w:rPr>
          <w:rFonts w:ascii="Arial" w:hAnsi="Arial" w:cs="Arial"/>
          <w:sz w:val="24"/>
          <w:szCs w:val="24"/>
        </w:rPr>
        <w:t>mynd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tu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hwnt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unrhyw </w:t>
      </w:r>
      <w:proofErr w:type="spellStart"/>
      <w:r w:rsidRPr="00957CEC">
        <w:rPr>
          <w:rFonts w:ascii="Arial" w:hAnsi="Arial" w:cs="Arial"/>
          <w:sz w:val="24"/>
          <w:szCs w:val="24"/>
        </w:rPr>
        <w:t>beth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957CEC">
        <w:rPr>
          <w:rFonts w:ascii="Arial" w:hAnsi="Arial" w:cs="Arial"/>
          <w:sz w:val="24"/>
          <w:szCs w:val="24"/>
        </w:rPr>
        <w:t>tystiolaeth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o'r </w:t>
      </w:r>
      <w:proofErr w:type="spellStart"/>
      <w:r w:rsidRPr="00957CEC">
        <w:rPr>
          <w:rFonts w:ascii="Arial" w:hAnsi="Arial" w:cs="Arial"/>
          <w:sz w:val="24"/>
          <w:szCs w:val="24"/>
        </w:rPr>
        <w:t>gorffennol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957CEC">
        <w:rPr>
          <w:rFonts w:ascii="Arial" w:hAnsi="Arial" w:cs="Arial"/>
          <w:sz w:val="24"/>
          <w:szCs w:val="24"/>
        </w:rPr>
        <w:t>ddweud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wrthym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hyderus</w:t>
      </w:r>
      <w:proofErr w:type="spellEnd"/>
      <w:r w:rsidR="008C6D93">
        <w:rPr>
          <w:rFonts w:ascii="Arial" w:hAnsi="Arial" w:cs="Arial"/>
          <w:sz w:val="24"/>
          <w:szCs w:val="24"/>
        </w:rPr>
        <w:t>,</w:t>
      </w:r>
      <w:r w:rsidRPr="00957CEC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957CEC">
        <w:rPr>
          <w:rFonts w:ascii="Arial" w:hAnsi="Arial" w:cs="Arial"/>
          <w:sz w:val="24"/>
          <w:szCs w:val="24"/>
        </w:rPr>
        <w:t>hwyluso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trawsnewid</w:t>
      </w:r>
      <w:r w:rsidR="008C6D93">
        <w:rPr>
          <w:rFonts w:ascii="Arial" w:hAnsi="Arial" w:cs="Arial"/>
          <w:sz w:val="24"/>
          <w:szCs w:val="24"/>
        </w:rPr>
        <w:t>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economaidd y </w:t>
      </w:r>
      <w:proofErr w:type="spellStart"/>
      <w:r w:rsidRPr="00957CEC">
        <w:rPr>
          <w:rFonts w:ascii="Arial" w:hAnsi="Arial" w:cs="Arial"/>
          <w:sz w:val="24"/>
          <w:szCs w:val="24"/>
        </w:rPr>
        <w:t>tu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hwnt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i'r hyn y </w:t>
      </w:r>
      <w:proofErr w:type="spellStart"/>
      <w:r w:rsidRPr="00957CEC">
        <w:rPr>
          <w:rFonts w:ascii="Arial" w:hAnsi="Arial" w:cs="Arial"/>
          <w:sz w:val="24"/>
          <w:szCs w:val="24"/>
        </w:rPr>
        <w:t>gellir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957CEC">
        <w:rPr>
          <w:rFonts w:ascii="Arial" w:hAnsi="Arial" w:cs="Arial"/>
          <w:sz w:val="24"/>
          <w:szCs w:val="24"/>
        </w:rPr>
        <w:t>gyflawni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drwy rym </w:t>
      </w:r>
      <w:proofErr w:type="spellStart"/>
      <w:r w:rsidRPr="00957CEC">
        <w:rPr>
          <w:rFonts w:ascii="Arial" w:hAnsi="Arial" w:cs="Arial"/>
          <w:sz w:val="24"/>
          <w:szCs w:val="24"/>
        </w:rPr>
        <w:t>rheoleiddio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unig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. </w:t>
      </w:r>
    </w:p>
    <w:p w14:paraId="58569178" w14:textId="77777777" w:rsidR="00957CEC" w:rsidRPr="00957CEC" w:rsidRDefault="00957CEC" w:rsidP="00957CEC">
      <w:pPr>
        <w:rPr>
          <w:rFonts w:ascii="Arial" w:hAnsi="Arial" w:cs="Arial"/>
          <w:sz w:val="24"/>
          <w:szCs w:val="24"/>
        </w:rPr>
      </w:pPr>
      <w:proofErr w:type="spellStart"/>
      <w:r w:rsidRPr="00957CEC">
        <w:rPr>
          <w:rFonts w:ascii="Arial" w:hAnsi="Arial" w:cs="Arial"/>
          <w:sz w:val="24"/>
          <w:szCs w:val="24"/>
        </w:rPr>
        <w:lastRenderedPageBreak/>
        <w:t>Byddwn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7CEC">
        <w:rPr>
          <w:rFonts w:ascii="Arial" w:hAnsi="Arial" w:cs="Arial"/>
          <w:sz w:val="24"/>
          <w:szCs w:val="24"/>
        </w:rPr>
        <w:t>annog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pawb sy'n </w:t>
      </w:r>
      <w:proofErr w:type="spellStart"/>
      <w:r w:rsidRPr="00957CEC">
        <w:rPr>
          <w:rFonts w:ascii="Arial" w:hAnsi="Arial" w:cs="Arial"/>
          <w:sz w:val="24"/>
          <w:szCs w:val="24"/>
        </w:rPr>
        <w:t>rhannu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Pr="00957CEC">
        <w:rPr>
          <w:rFonts w:ascii="Arial" w:hAnsi="Arial" w:cs="Arial"/>
          <w:sz w:val="24"/>
          <w:szCs w:val="24"/>
        </w:rPr>
        <w:t>hymrwymiad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ymateb sy'n </w:t>
      </w:r>
      <w:proofErr w:type="spellStart"/>
      <w:r w:rsidRPr="00957CEC">
        <w:rPr>
          <w:rFonts w:ascii="Arial" w:hAnsi="Arial" w:cs="Arial"/>
          <w:sz w:val="24"/>
          <w:szCs w:val="24"/>
        </w:rPr>
        <w:t>arwain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CEC">
        <w:rPr>
          <w:rFonts w:ascii="Arial" w:hAnsi="Arial" w:cs="Arial"/>
          <w:sz w:val="24"/>
          <w:szCs w:val="24"/>
        </w:rPr>
        <w:t>byd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i'r argyfwng </w:t>
      </w:r>
      <w:proofErr w:type="spellStart"/>
      <w:r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yng Nghymru</w:t>
      </w:r>
      <w:r w:rsidR="008C6D93">
        <w:rPr>
          <w:rFonts w:ascii="Arial" w:hAnsi="Arial" w:cs="Arial"/>
          <w:sz w:val="24"/>
          <w:szCs w:val="24"/>
        </w:rPr>
        <w:t>,</w:t>
      </w:r>
      <w:r w:rsidRPr="00957CEC">
        <w:rPr>
          <w:rFonts w:ascii="Arial" w:hAnsi="Arial" w:cs="Arial"/>
          <w:sz w:val="24"/>
          <w:szCs w:val="24"/>
        </w:rPr>
        <w:t xml:space="preserve"> i ystyri</w:t>
      </w:r>
      <w:r w:rsidR="00F21B76">
        <w:rPr>
          <w:rFonts w:ascii="Arial" w:hAnsi="Arial" w:cs="Arial"/>
          <w:sz w:val="24"/>
          <w:szCs w:val="24"/>
        </w:rPr>
        <w:t xml:space="preserve">ed </w:t>
      </w:r>
      <w:proofErr w:type="spellStart"/>
      <w:r w:rsidR="00F21B76">
        <w:rPr>
          <w:rFonts w:ascii="Arial" w:hAnsi="Arial" w:cs="Arial"/>
          <w:sz w:val="24"/>
          <w:szCs w:val="24"/>
        </w:rPr>
        <w:t>drostynt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F21B76">
        <w:rPr>
          <w:rFonts w:ascii="Arial" w:hAnsi="Arial" w:cs="Arial"/>
          <w:sz w:val="24"/>
          <w:szCs w:val="24"/>
        </w:rPr>
        <w:t>hunain</w:t>
      </w:r>
      <w:proofErr w:type="spellEnd"/>
      <w:r w:rsidR="00F21B76">
        <w:rPr>
          <w:rFonts w:ascii="Arial" w:hAnsi="Arial" w:cs="Arial"/>
          <w:sz w:val="24"/>
          <w:szCs w:val="24"/>
        </w:rPr>
        <w:t xml:space="preserve"> gyngor y PNH</w:t>
      </w:r>
      <w:r w:rsidRPr="00957CEC">
        <w:rPr>
          <w:rFonts w:ascii="Arial" w:hAnsi="Arial" w:cs="Arial"/>
          <w:sz w:val="24"/>
          <w:szCs w:val="24"/>
        </w:rPr>
        <w:t xml:space="preserve"> a'r </w:t>
      </w:r>
      <w:proofErr w:type="spellStart"/>
      <w:r w:rsidRPr="00957CEC">
        <w:rPr>
          <w:rFonts w:ascii="Arial" w:hAnsi="Arial" w:cs="Arial"/>
          <w:sz w:val="24"/>
          <w:szCs w:val="24"/>
        </w:rPr>
        <w:t>heriau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Gymru sydd </w:t>
      </w:r>
      <w:proofErr w:type="spellStart"/>
      <w:r w:rsidRPr="00957CEC">
        <w:rPr>
          <w:rFonts w:ascii="Arial" w:hAnsi="Arial" w:cs="Arial"/>
          <w:sz w:val="24"/>
          <w:szCs w:val="24"/>
        </w:rPr>
        <w:t>ynddo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957CEC">
        <w:rPr>
          <w:rFonts w:ascii="Arial" w:hAnsi="Arial" w:cs="Arial"/>
          <w:sz w:val="24"/>
          <w:szCs w:val="24"/>
        </w:rPr>
        <w:t>weithio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957CEC">
        <w:rPr>
          <w:rFonts w:ascii="Arial" w:hAnsi="Arial" w:cs="Arial"/>
          <w:sz w:val="24"/>
          <w:szCs w:val="24"/>
        </w:rPr>
        <w:t>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gyflymu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ein camau gweithredu ar yr </w:t>
      </w:r>
      <w:proofErr w:type="spellStart"/>
      <w:r w:rsidRPr="00957CEC">
        <w:rPr>
          <w:rFonts w:ascii="Arial" w:hAnsi="Arial" w:cs="Arial"/>
          <w:sz w:val="24"/>
          <w:szCs w:val="24"/>
        </w:rPr>
        <w:t>hinsawdd</w:t>
      </w:r>
      <w:proofErr w:type="spellEnd"/>
      <w:r w:rsidR="008C6D93">
        <w:rPr>
          <w:rFonts w:ascii="Arial" w:hAnsi="Arial" w:cs="Arial"/>
          <w:sz w:val="24"/>
          <w:szCs w:val="24"/>
        </w:rPr>
        <w:t>,</w:t>
      </w:r>
      <w:r w:rsidRPr="00957CEC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957CEC">
        <w:rPr>
          <w:rFonts w:ascii="Arial" w:hAnsi="Arial" w:cs="Arial"/>
          <w:sz w:val="24"/>
          <w:szCs w:val="24"/>
        </w:rPr>
        <w:t>weithio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957CEC">
        <w:rPr>
          <w:rFonts w:ascii="Arial" w:hAnsi="Arial" w:cs="Arial"/>
          <w:sz w:val="24"/>
          <w:szCs w:val="24"/>
        </w:rPr>
        <w:t>ni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7CEC">
        <w:rPr>
          <w:rFonts w:ascii="Arial" w:hAnsi="Arial" w:cs="Arial"/>
          <w:sz w:val="24"/>
          <w:szCs w:val="24"/>
        </w:rPr>
        <w:t>nodi'r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meysydd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hynny </w:t>
      </w:r>
      <w:proofErr w:type="spellStart"/>
      <w:r w:rsidRPr="00957CEC">
        <w:rPr>
          <w:rFonts w:ascii="Arial" w:hAnsi="Arial" w:cs="Arial"/>
          <w:sz w:val="24"/>
          <w:szCs w:val="24"/>
        </w:rPr>
        <w:t>lle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gallwn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fynd </w:t>
      </w:r>
      <w:proofErr w:type="spellStart"/>
      <w:r w:rsidRPr="00957CEC">
        <w:rPr>
          <w:rFonts w:ascii="Arial" w:hAnsi="Arial" w:cs="Arial"/>
          <w:sz w:val="24"/>
          <w:szCs w:val="24"/>
        </w:rPr>
        <w:t>ymhellach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CEC">
        <w:rPr>
          <w:rFonts w:ascii="Arial" w:hAnsi="Arial" w:cs="Arial"/>
          <w:sz w:val="24"/>
          <w:szCs w:val="24"/>
        </w:rPr>
        <w:t>fyth</w:t>
      </w:r>
      <w:proofErr w:type="spellEnd"/>
      <w:r w:rsidRPr="00957CEC">
        <w:rPr>
          <w:rFonts w:ascii="Arial" w:hAnsi="Arial" w:cs="Arial"/>
          <w:sz w:val="24"/>
          <w:szCs w:val="24"/>
        </w:rPr>
        <w:t xml:space="preserve"> drwy ymdrech ar y cyd. </w:t>
      </w:r>
    </w:p>
    <w:p w14:paraId="0C178416" w14:textId="77777777" w:rsidR="00AB10B4" w:rsidRPr="00404DAC" w:rsidRDefault="002D72E4">
      <w:pPr>
        <w:rPr>
          <w:rFonts w:ascii="Arial" w:hAnsi="Arial" w:cs="Arial"/>
          <w:sz w:val="24"/>
          <w:szCs w:val="24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C"/>
    <w:rsid w:val="002860B2"/>
    <w:rsid w:val="002D72E4"/>
    <w:rsid w:val="00404DAC"/>
    <w:rsid w:val="00675F85"/>
    <w:rsid w:val="00681365"/>
    <w:rsid w:val="00733D72"/>
    <w:rsid w:val="00836511"/>
    <w:rsid w:val="008C6D93"/>
    <w:rsid w:val="00957CEC"/>
    <w:rsid w:val="00960CAB"/>
    <w:rsid w:val="00993D1F"/>
    <w:rsid w:val="009C56C7"/>
    <w:rsid w:val="00AE591D"/>
    <w:rsid w:val="00C14445"/>
    <w:rsid w:val="00D06BB7"/>
    <w:rsid w:val="00DA5C6B"/>
    <w:rsid w:val="00F21B76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BDCF"/>
  <w15:chartTrackingRefBased/>
  <w15:docId w15:val="{808151A7-D797-4EC5-B223-A1CE04D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F8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F85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A32688553</value>
    </field>
    <field name="Objective-Title">
      <value order="0">MA/LG/290/20 CCC Advice Written Statement - Welsh - FINAL</value>
    </field>
    <field name="Objective-Description">
      <value order="0"/>
    </field>
    <field name="Objective-CreationStamp">
      <value order="0">2020-12-16T16:28:34Z</value>
    </field>
    <field name="Objective-IsApproved">
      <value order="0">false</value>
    </field>
    <field name="Objective-IsPublished">
      <value order="0">true</value>
    </field>
    <field name="Objective-DatePublished">
      <value order="0">2020-12-17T11:06:37Z</value>
    </field>
    <field name="Objective-ModificationStamp">
      <value order="0">2020-12-17T11:09:57Z</value>
    </field>
    <field name="Objective-Owner">
      <value order="0">Radford, Tomos (ESNR-Strategy-Decarbonisation&amp;Energy)</value>
    </field>
    <field name="Objective-Path">
      <value order="0">Objective Global Folder:Business File Plan:Economy, Skills &amp; Natural Resources (ESNR):Economy, Skills &amp; Natural Resources (ESNR) - ERA - Decarbonisation &amp; Energy:1 - Save:04. Ministerials:04. Lesley Griffiths - 2020:MA - 2020 - Lesley Griffiths - Minister for Environment, Energy and Rural Affairs - Decarbonisation &amp; Energy - 2020:MA/LG/4290/20 - CCC December Advice</value>
    </field>
    <field name="Objective-Parent">
      <value order="0">MA/LG/4290/20 - CCC December Advice</value>
    </field>
    <field name="Objective-State">
      <value order="0">Published</value>
    </field>
    <field name="Objective-VersionId">
      <value order="0">vA64880480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qA1412772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E885BAE-7429-432E-8CBA-79FE898392EF}">
  <ds:schemaRefs>
    <ds:schemaRef ds:uri="fad5256b-9034-4098-a484-2992d39a62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BF6E19-4887-488F-A8AC-11FE46BC7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D636B-56EC-4D02-A614-7A8EFC34E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Rhys, Manon (PSG - Cyfieithu. Translation)</dc:creator>
  <cp:keywords/>
  <dc:description/>
  <cp:lastModifiedBy>Oxenham, James (OFM - Cabinet Division)</cp:lastModifiedBy>
  <cp:revision>2</cp:revision>
  <dcterms:created xsi:type="dcterms:W3CDTF">2020-12-17T11:16:00Z</dcterms:created>
  <dcterms:modified xsi:type="dcterms:W3CDTF">2020-12-17T11:16:00Z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A32688553</vt:lpwstr>
  </property>
  <property fmtid="{D5CDD505-2E9C-101B-9397-08002B2CF9AE}" pid="4" name="Objective-Title">
    <vt:lpwstr>MA/LG/290/20 CCC Advice Written Statement - Welsh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2020-12-16T17:04:38Z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2020-12-17T11:06:37Z</vt:filetime>
  </property>
  <property fmtid="{D5CDD505-2E9C-101B-9397-08002B2CF9AE}" pid="10" name="Objective-ModificationStamp">
    <vt:filetime>2020-12-17T11:09:57Z</vt:filetime>
  </property>
  <property fmtid="{D5CDD505-2E9C-101B-9397-08002B2CF9AE}" pid="11" name="Objective-Owner">
    <vt:lpwstr>Radford, Tomos (ESNR-Strategy-Decarbonisation&amp;Energy)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Decarbonisation &amp; Energy:1 - Save:04. Ministerials:04. Lesley Griffiths - 2020:MA - 2020 - Lesley Griffiths - Minister</vt:lpwstr>
  </property>
  <property fmtid="{D5CDD505-2E9C-101B-9397-08002B2CF9AE}" pid="13" name="Objective-Parent">
    <vt:lpwstr>MA/LG/4290/20 - CCC December Advice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vA64880480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qA1412772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